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656" w:rsidRPr="004F4A0A" w:rsidRDefault="00814656" w:rsidP="00814656">
      <w:pPr>
        <w:jc w:val="center"/>
        <w:rPr>
          <w:rFonts w:cstheme="minorHAnsi"/>
          <w:b/>
          <w:sz w:val="24"/>
          <w:szCs w:val="24"/>
          <w:lang w:val="en-US"/>
        </w:rPr>
      </w:pPr>
      <w:r w:rsidRPr="004F4A0A">
        <w:rPr>
          <w:rFonts w:cstheme="minorHAnsi"/>
          <w:b/>
          <w:sz w:val="24"/>
          <w:szCs w:val="24"/>
        </w:rPr>
        <w:t>Cities in the UK</w:t>
      </w:r>
    </w:p>
    <w:p w:rsidR="00814656" w:rsidRPr="004F4A0A" w:rsidRDefault="00814656">
      <w:pPr>
        <w:rPr>
          <w:rFonts w:cstheme="minorHAnsi"/>
          <w:b/>
          <w:sz w:val="24"/>
          <w:szCs w:val="24"/>
          <w:lang w:val="en-US"/>
        </w:rPr>
      </w:pPr>
      <w:r w:rsidRPr="004F4A0A">
        <w:rPr>
          <w:rFonts w:cstheme="minorHAnsi"/>
          <w:noProof/>
          <w:sz w:val="24"/>
          <w:szCs w:val="24"/>
          <w:lang w:eastAsia="ru-RU"/>
        </w:rPr>
        <w:drawing>
          <wp:inline distT="0" distB="0" distL="0" distR="0">
            <wp:extent cx="2857500" cy="3067050"/>
            <wp:effectExtent l="0" t="0" r="0" b="0"/>
            <wp:docPr id="1" name="Рисунок 1" descr="ÐÐ°ÑÑÐ¸Ð½ÐºÐ¸ Ð¿Ð¾ Ð·Ð°Ð¿ÑÐ¾ÑÑ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uk"/>
                    <pic:cNvPicPr>
                      <a:picLocks noChangeAspect="1" noChangeArrowheads="1"/>
                    </pic:cNvPicPr>
                  </pic:nvPicPr>
                  <pic:blipFill>
                    <a:blip r:embed="rId5" cstate="print"/>
                    <a:srcRect/>
                    <a:stretch>
                      <a:fillRect/>
                    </a:stretch>
                  </pic:blipFill>
                  <pic:spPr bwMode="auto">
                    <a:xfrm>
                      <a:off x="0" y="0"/>
                      <a:ext cx="2857500" cy="3067050"/>
                    </a:xfrm>
                    <a:prstGeom prst="rect">
                      <a:avLst/>
                    </a:prstGeom>
                    <a:noFill/>
                    <a:ln w="9525">
                      <a:noFill/>
                      <a:miter lim="800000"/>
                      <a:headEnd/>
                      <a:tailEnd/>
                    </a:ln>
                  </pic:spPr>
                </pic:pic>
              </a:graphicData>
            </a:graphic>
          </wp:inline>
        </w:drawing>
      </w:r>
      <w:r w:rsidR="004F4A0A" w:rsidRPr="004F4A0A">
        <w:t xml:space="preserve"> </w:t>
      </w:r>
      <w:r w:rsidR="004F4A0A">
        <w:rPr>
          <w:noProof/>
          <w:lang w:eastAsia="ru-RU"/>
        </w:rPr>
        <w:drawing>
          <wp:inline distT="0" distB="0" distL="0" distR="0">
            <wp:extent cx="3365956" cy="2012950"/>
            <wp:effectExtent l="19050" t="0" r="5894" b="0"/>
            <wp:docPr id="7" name="Рисунок 7" descr="ÐÐ°ÑÑÐ¸Ð½ÐºÐ¸ Ð¿Ð¾ Ð·Ð°Ð¿ÑÐ¾ÑÑ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uk"/>
                    <pic:cNvPicPr>
                      <a:picLocks noChangeAspect="1" noChangeArrowheads="1"/>
                    </pic:cNvPicPr>
                  </pic:nvPicPr>
                  <pic:blipFill>
                    <a:blip r:embed="rId6" cstate="print"/>
                    <a:srcRect/>
                    <a:stretch>
                      <a:fillRect/>
                    </a:stretch>
                  </pic:blipFill>
                  <pic:spPr bwMode="auto">
                    <a:xfrm>
                      <a:off x="0" y="0"/>
                      <a:ext cx="3368720" cy="2014603"/>
                    </a:xfrm>
                    <a:prstGeom prst="rect">
                      <a:avLst/>
                    </a:prstGeom>
                    <a:noFill/>
                    <a:ln w="9525">
                      <a:noFill/>
                      <a:miter lim="800000"/>
                      <a:headEnd/>
                      <a:tailEnd/>
                    </a:ln>
                  </pic:spPr>
                </pic:pic>
              </a:graphicData>
            </a:graphic>
          </wp:inline>
        </w:drawing>
      </w:r>
    </w:p>
    <w:p w:rsidR="00814656" w:rsidRPr="004F4A0A" w:rsidRDefault="00814656">
      <w:pPr>
        <w:rPr>
          <w:rFonts w:cstheme="minorHAnsi"/>
          <w:b/>
          <w:sz w:val="24"/>
          <w:szCs w:val="24"/>
          <w:lang w:val="en-US"/>
        </w:rPr>
      </w:pPr>
    </w:p>
    <w:p w:rsidR="00664163" w:rsidRPr="004F4A0A" w:rsidRDefault="00664163">
      <w:pPr>
        <w:rPr>
          <w:rFonts w:cstheme="minorHAnsi"/>
          <w:b/>
          <w:sz w:val="24"/>
          <w:szCs w:val="24"/>
          <w:lang w:val="en-US"/>
        </w:rPr>
      </w:pPr>
      <w:r w:rsidRPr="004F4A0A">
        <w:rPr>
          <w:rFonts w:cstheme="minorHAnsi"/>
          <w:b/>
          <w:sz w:val="24"/>
          <w:szCs w:val="24"/>
          <w:lang w:val="en-US"/>
        </w:rPr>
        <w:t>Exercise 1</w:t>
      </w:r>
    </w:p>
    <w:p w:rsidR="00664163" w:rsidRDefault="00664163">
      <w:pPr>
        <w:rPr>
          <w:rFonts w:cstheme="minorHAnsi"/>
          <w:b/>
          <w:sz w:val="24"/>
          <w:szCs w:val="24"/>
          <w:lang w:val="en-US"/>
        </w:rPr>
      </w:pPr>
      <w:r w:rsidRPr="004F4A0A">
        <w:rPr>
          <w:rFonts w:cstheme="minorHAnsi"/>
          <w:b/>
          <w:sz w:val="24"/>
          <w:szCs w:val="24"/>
          <w:lang w:val="en-US"/>
        </w:rPr>
        <w:t>Study the following words and expressions</w:t>
      </w:r>
    </w:p>
    <w:p w:rsidR="00ED71E4" w:rsidRPr="004F4A0A" w:rsidRDefault="00ED71E4">
      <w:pPr>
        <w:rPr>
          <w:rFonts w:cstheme="minorHAnsi"/>
          <w:b/>
          <w:sz w:val="24"/>
          <w:szCs w:val="24"/>
          <w:lang w:val="en-US"/>
        </w:rPr>
      </w:pPr>
      <w:hyperlink r:id="rId7" w:history="1">
        <w:r w:rsidRPr="003C54FC">
          <w:rPr>
            <w:rStyle w:val="a4"/>
            <w:rFonts w:cstheme="minorHAnsi"/>
            <w:b/>
            <w:sz w:val="24"/>
            <w:szCs w:val="24"/>
            <w:lang w:val="en-US"/>
          </w:rPr>
          <w:t>https://quizlet.com/324476221/flashcards</w:t>
        </w:r>
      </w:hyperlink>
      <w:r>
        <w:rPr>
          <w:rFonts w:cstheme="minorHAnsi"/>
          <w:b/>
          <w:sz w:val="24"/>
          <w:szCs w:val="24"/>
          <w:lang w:val="en-US"/>
        </w:rPr>
        <w:t xml:space="preserve"> </w:t>
      </w:r>
    </w:p>
    <w:p w:rsidR="00664163" w:rsidRPr="004F4A0A" w:rsidRDefault="00814656" w:rsidP="00664163">
      <w:pPr>
        <w:rPr>
          <w:rFonts w:cstheme="minorHAnsi"/>
          <w:b/>
          <w:sz w:val="24"/>
          <w:szCs w:val="24"/>
          <w:lang w:val="en-US"/>
        </w:rPr>
      </w:pPr>
      <w:r w:rsidRPr="004F4A0A">
        <w:rPr>
          <w:rFonts w:cstheme="minorHAnsi"/>
          <w:noProof/>
          <w:sz w:val="24"/>
          <w:szCs w:val="24"/>
          <w:lang w:eastAsia="ru-RU"/>
        </w:rPr>
        <w:lastRenderedPageBreak/>
        <w:drawing>
          <wp:inline distT="0" distB="0" distL="0" distR="0">
            <wp:extent cx="5940425" cy="3043761"/>
            <wp:effectExtent l="19050" t="0" r="3175" b="0"/>
            <wp:docPr id="4" name="Рисунок 4" descr="ÐÐ°ÑÑÐ¸Ð½ÐºÐ¸ Ð¿Ð¾ Ð·Ð°Ð¿ÑÐ¾ÑÑ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uk"/>
                    <pic:cNvPicPr>
                      <a:picLocks noChangeAspect="1" noChangeArrowheads="1"/>
                    </pic:cNvPicPr>
                  </pic:nvPicPr>
                  <pic:blipFill>
                    <a:blip r:embed="rId8" cstate="print"/>
                    <a:srcRect/>
                    <a:stretch>
                      <a:fillRect/>
                    </a:stretch>
                  </pic:blipFill>
                  <pic:spPr bwMode="auto">
                    <a:xfrm>
                      <a:off x="0" y="0"/>
                      <a:ext cx="5940425" cy="3043761"/>
                    </a:xfrm>
                    <a:prstGeom prst="rect">
                      <a:avLst/>
                    </a:prstGeom>
                    <a:noFill/>
                    <a:ln w="9525">
                      <a:noFill/>
                      <a:miter lim="800000"/>
                      <a:headEnd/>
                      <a:tailEnd/>
                    </a:ln>
                  </pic:spPr>
                </pic:pic>
              </a:graphicData>
            </a:graphic>
          </wp:inline>
        </w:drawing>
      </w:r>
      <w:r w:rsidR="00664163" w:rsidRPr="004F4A0A">
        <w:rPr>
          <w:rFonts w:cstheme="minorHAnsi"/>
          <w:b/>
          <w:sz w:val="24"/>
          <w:szCs w:val="24"/>
          <w:lang w:val="en-US"/>
        </w:rPr>
        <w:t>Exercise 2</w:t>
      </w:r>
    </w:p>
    <w:p w:rsidR="00814656" w:rsidRPr="004F4A0A" w:rsidRDefault="00664163" w:rsidP="00664163">
      <w:pPr>
        <w:rPr>
          <w:rFonts w:cstheme="minorHAnsi"/>
          <w:b/>
          <w:sz w:val="24"/>
          <w:szCs w:val="24"/>
          <w:lang w:val="en-US"/>
        </w:rPr>
      </w:pPr>
      <w:r w:rsidRPr="004F4A0A">
        <w:rPr>
          <w:rFonts w:cstheme="minorHAnsi"/>
          <w:b/>
          <w:sz w:val="24"/>
          <w:szCs w:val="24"/>
          <w:lang w:val="en-US"/>
        </w:rPr>
        <w:t>Fill in the gaps</w:t>
      </w:r>
    </w:p>
    <w:p w:rsidR="00814656" w:rsidRPr="004F4A0A" w:rsidRDefault="00664163" w:rsidP="00664163">
      <w:pPr>
        <w:rPr>
          <w:rFonts w:cstheme="minorHAnsi"/>
          <w:b/>
          <w:sz w:val="24"/>
          <w:szCs w:val="24"/>
          <w:shd w:val="clear" w:color="auto" w:fill="FFFFFF"/>
          <w:lang w:val="en-US"/>
        </w:rPr>
      </w:pPr>
      <w:r w:rsidRPr="004F4A0A">
        <w:rPr>
          <w:rFonts w:cstheme="minorHAnsi"/>
          <w:b/>
          <w:sz w:val="24"/>
          <w:szCs w:val="24"/>
          <w:lang w:val="en-US"/>
        </w:rPr>
        <w:t xml:space="preserve"> </w:t>
      </w:r>
      <w:r w:rsidR="00814656" w:rsidRPr="004F4A0A">
        <w:rPr>
          <w:rFonts w:cstheme="minorHAnsi"/>
          <w:b/>
          <w:sz w:val="24"/>
          <w:szCs w:val="24"/>
          <w:shd w:val="clear" w:color="auto" w:fill="FFFFFF"/>
          <w:lang w:val="en-US"/>
        </w:rPr>
        <w:t>upstream</w:t>
      </w:r>
      <w:r w:rsidR="00814656" w:rsidRPr="004F4A0A">
        <w:rPr>
          <w:rFonts w:cstheme="minorHAnsi"/>
          <w:sz w:val="24"/>
          <w:szCs w:val="24"/>
          <w:shd w:val="clear" w:color="auto" w:fill="FFFFFF"/>
          <w:lang w:val="en-US"/>
        </w:rPr>
        <w:t xml:space="preserve"> </w:t>
      </w:r>
      <w:r w:rsidR="00814656" w:rsidRPr="004F4A0A">
        <w:rPr>
          <w:rFonts w:cstheme="minorHAnsi"/>
          <w:sz w:val="24"/>
          <w:szCs w:val="24"/>
          <w:shd w:val="clear" w:color="auto" w:fill="FFFFFF"/>
          <w:lang w:val="en-US"/>
        </w:rPr>
        <w:tab/>
      </w:r>
      <w:r w:rsidR="00814656" w:rsidRPr="004F4A0A">
        <w:rPr>
          <w:rFonts w:cstheme="minorHAnsi"/>
          <w:sz w:val="24"/>
          <w:szCs w:val="24"/>
          <w:shd w:val="clear" w:color="auto" w:fill="FFFFFF"/>
          <w:lang w:val="en-US"/>
        </w:rPr>
        <w:tab/>
      </w:r>
      <w:r w:rsidR="00814656" w:rsidRPr="004F4A0A">
        <w:rPr>
          <w:rFonts w:cstheme="minorHAnsi"/>
          <w:b/>
          <w:sz w:val="24"/>
          <w:szCs w:val="24"/>
          <w:shd w:val="clear" w:color="auto" w:fill="FFFFFF"/>
          <w:lang w:val="en-US"/>
        </w:rPr>
        <w:t>threaded around</w:t>
      </w:r>
      <w:r w:rsidR="00814656" w:rsidRPr="004F4A0A">
        <w:rPr>
          <w:rFonts w:cstheme="minorHAnsi"/>
          <w:b/>
          <w:sz w:val="24"/>
          <w:szCs w:val="24"/>
          <w:shd w:val="clear" w:color="auto" w:fill="FFFFFF"/>
          <w:lang w:val="en-US"/>
        </w:rPr>
        <w:tab/>
      </w:r>
      <w:r w:rsidR="00814656" w:rsidRPr="004F4A0A">
        <w:rPr>
          <w:rFonts w:cstheme="minorHAnsi"/>
          <w:b/>
          <w:sz w:val="24"/>
          <w:szCs w:val="24"/>
          <w:shd w:val="clear" w:color="auto" w:fill="FFFFFF"/>
          <w:lang w:val="en-US"/>
        </w:rPr>
        <w:tab/>
      </w:r>
      <w:r w:rsidR="00814656" w:rsidRPr="004F4A0A">
        <w:rPr>
          <w:rFonts w:cstheme="minorHAnsi"/>
          <w:sz w:val="24"/>
          <w:szCs w:val="24"/>
          <w:shd w:val="clear" w:color="auto" w:fill="FFFFFF"/>
          <w:lang w:val="en-US"/>
        </w:rPr>
        <w:t xml:space="preserve"> </w:t>
      </w:r>
      <w:r w:rsidR="00814656" w:rsidRPr="004F4A0A">
        <w:rPr>
          <w:rFonts w:cstheme="minorHAnsi"/>
          <w:b/>
          <w:sz w:val="24"/>
          <w:szCs w:val="24"/>
          <w:shd w:val="clear" w:color="auto" w:fill="FFFFFF"/>
          <w:lang w:val="en-US"/>
        </w:rPr>
        <w:t>by far</w:t>
      </w:r>
      <w:r w:rsidR="00814656" w:rsidRPr="004F4A0A">
        <w:rPr>
          <w:rFonts w:cstheme="minorHAnsi"/>
          <w:sz w:val="24"/>
          <w:szCs w:val="24"/>
          <w:shd w:val="clear" w:color="auto" w:fill="FFFFFF"/>
          <w:lang w:val="en-US"/>
        </w:rPr>
        <w:t> </w:t>
      </w:r>
      <w:r w:rsidR="00814656" w:rsidRPr="004F4A0A">
        <w:rPr>
          <w:rFonts w:cstheme="minorHAnsi"/>
          <w:b/>
          <w:sz w:val="24"/>
          <w:szCs w:val="24"/>
          <w:shd w:val="clear" w:color="auto" w:fill="FFFFFF"/>
          <w:lang w:val="en-US"/>
        </w:rPr>
        <w:t xml:space="preserve"> </w:t>
      </w:r>
      <w:r w:rsidR="00814656" w:rsidRPr="004F4A0A">
        <w:rPr>
          <w:rFonts w:cstheme="minorHAnsi"/>
          <w:b/>
          <w:sz w:val="24"/>
          <w:szCs w:val="24"/>
          <w:shd w:val="clear" w:color="auto" w:fill="FFFFFF"/>
          <w:lang w:val="en-US"/>
        </w:rPr>
        <w:tab/>
      </w:r>
      <w:r w:rsidR="00814656" w:rsidRPr="004F4A0A">
        <w:rPr>
          <w:rFonts w:cstheme="minorHAnsi"/>
          <w:b/>
          <w:sz w:val="24"/>
          <w:szCs w:val="24"/>
          <w:shd w:val="clear" w:color="auto" w:fill="FFFFFF"/>
          <w:lang w:val="en-US"/>
        </w:rPr>
        <w:tab/>
        <w:t xml:space="preserve">              spanning</w:t>
      </w:r>
    </w:p>
    <w:p w:rsidR="00664163" w:rsidRPr="004F4A0A" w:rsidRDefault="00814656" w:rsidP="00664163">
      <w:pPr>
        <w:rPr>
          <w:rFonts w:cstheme="minorHAnsi"/>
          <w:b/>
          <w:sz w:val="24"/>
          <w:szCs w:val="24"/>
          <w:lang w:val="en-US"/>
        </w:rPr>
      </w:pPr>
      <w:r w:rsidRPr="004F4A0A">
        <w:rPr>
          <w:rFonts w:cstheme="minorHAnsi"/>
          <w:sz w:val="24"/>
          <w:szCs w:val="24"/>
          <w:shd w:val="clear" w:color="auto" w:fill="FFFFFF"/>
          <w:lang w:val="en-US"/>
        </w:rPr>
        <w:t xml:space="preserve"> </w:t>
      </w:r>
      <w:r w:rsidRPr="004F4A0A">
        <w:rPr>
          <w:rFonts w:cstheme="minorHAnsi"/>
          <w:b/>
          <w:sz w:val="24"/>
          <w:szCs w:val="24"/>
          <w:shd w:val="clear" w:color="auto" w:fill="FFFFFF"/>
          <w:lang w:val="en-US"/>
        </w:rPr>
        <w:t>settlement</w:t>
      </w:r>
      <w:r w:rsidRPr="004F4A0A">
        <w:rPr>
          <w:rFonts w:cstheme="minorHAnsi"/>
          <w:b/>
          <w:sz w:val="24"/>
          <w:szCs w:val="24"/>
          <w:shd w:val="clear" w:color="auto" w:fill="FFFFFF"/>
          <w:lang w:val="en-US"/>
        </w:rPr>
        <w:tab/>
      </w:r>
      <w:r w:rsidRPr="004F4A0A">
        <w:rPr>
          <w:rFonts w:cstheme="minorHAnsi"/>
          <w:b/>
          <w:sz w:val="24"/>
          <w:szCs w:val="24"/>
          <w:shd w:val="clear" w:color="auto" w:fill="FFFFFF"/>
          <w:lang w:val="en-US"/>
        </w:rPr>
        <w:tab/>
      </w:r>
      <w:r w:rsidRPr="004F4A0A">
        <w:rPr>
          <w:rFonts w:cstheme="minorHAnsi"/>
          <w:sz w:val="24"/>
          <w:szCs w:val="24"/>
          <w:shd w:val="clear" w:color="auto" w:fill="FFFFFF"/>
          <w:lang w:val="en-US"/>
        </w:rPr>
        <w:t xml:space="preserve"> </w:t>
      </w:r>
      <w:hyperlink r:id="rId9" w:history="1">
        <w:r w:rsidRPr="004F4A0A">
          <w:rPr>
            <w:rStyle w:val="a4"/>
            <w:rFonts w:cstheme="minorHAnsi"/>
            <w:b/>
            <w:color w:val="auto"/>
            <w:sz w:val="24"/>
            <w:szCs w:val="24"/>
            <w:u w:val="none"/>
            <w:shd w:val="clear" w:color="auto" w:fill="FFFFFF"/>
            <w:lang w:val="en-US"/>
          </w:rPr>
          <w:t>cosmopolitan</w:t>
        </w:r>
      </w:hyperlink>
      <w:r w:rsidRPr="004F4A0A">
        <w:rPr>
          <w:rFonts w:cstheme="minorHAnsi"/>
          <w:b/>
          <w:sz w:val="24"/>
          <w:szCs w:val="24"/>
          <w:lang w:val="en-US"/>
        </w:rPr>
        <w:tab/>
      </w:r>
      <w:r w:rsidRPr="004F4A0A">
        <w:rPr>
          <w:rFonts w:cstheme="minorHAnsi"/>
          <w:b/>
          <w:sz w:val="24"/>
          <w:szCs w:val="24"/>
          <w:lang w:val="en-US"/>
        </w:rPr>
        <w:tab/>
        <w:t xml:space="preserve"> </w:t>
      </w:r>
      <w:r w:rsidRPr="004F4A0A">
        <w:rPr>
          <w:rFonts w:cstheme="minorHAnsi"/>
          <w:b/>
          <w:sz w:val="24"/>
          <w:szCs w:val="24"/>
          <w:shd w:val="clear" w:color="auto" w:fill="FFFFFF"/>
          <w:lang w:val="en-US"/>
        </w:rPr>
        <w:t xml:space="preserve">vantage points </w:t>
      </w:r>
      <w:r w:rsidRPr="004F4A0A">
        <w:rPr>
          <w:rFonts w:cstheme="minorHAnsi"/>
          <w:b/>
          <w:sz w:val="24"/>
          <w:szCs w:val="24"/>
          <w:shd w:val="clear" w:color="auto" w:fill="FFFFFF"/>
          <w:lang w:val="en-US"/>
        </w:rPr>
        <w:tab/>
      </w:r>
      <w:r w:rsidRPr="004F4A0A">
        <w:rPr>
          <w:rFonts w:cstheme="minorHAnsi"/>
          <w:b/>
          <w:sz w:val="24"/>
          <w:szCs w:val="24"/>
          <w:shd w:val="clear" w:color="auto" w:fill="FFFFFF"/>
          <w:lang w:val="en-US"/>
        </w:rPr>
        <w:tab/>
        <w:t>ring highway</w:t>
      </w:r>
      <w:r w:rsidRPr="004F4A0A">
        <w:rPr>
          <w:rFonts w:cstheme="minorHAnsi"/>
          <w:sz w:val="24"/>
          <w:szCs w:val="24"/>
          <w:shd w:val="clear" w:color="auto" w:fill="FFFFFF"/>
          <w:lang w:val="en-US"/>
        </w:rPr>
        <w:t xml:space="preserve"> </w:t>
      </w:r>
      <w:r w:rsidRPr="004F4A0A">
        <w:rPr>
          <w:rFonts w:cstheme="minorHAnsi"/>
          <w:b/>
          <w:sz w:val="24"/>
          <w:szCs w:val="24"/>
          <w:shd w:val="clear" w:color="auto" w:fill="FFFFFF"/>
          <w:lang w:val="en-US"/>
        </w:rPr>
        <w:t>resembles</w:t>
      </w:r>
      <w:r w:rsidRPr="004F4A0A">
        <w:rPr>
          <w:rFonts w:cstheme="minorHAnsi"/>
          <w:b/>
          <w:sz w:val="24"/>
          <w:szCs w:val="24"/>
          <w:shd w:val="clear" w:color="auto" w:fill="FFFFFF"/>
          <w:lang w:val="en-US"/>
        </w:rPr>
        <w:tab/>
        <w:t xml:space="preserve">                  skyline</w:t>
      </w:r>
    </w:p>
    <w:p w:rsidR="00664163" w:rsidRPr="004F4A0A" w:rsidRDefault="00664163" w:rsidP="000829D8">
      <w:pPr>
        <w:jc w:val="both"/>
        <w:rPr>
          <w:rFonts w:cstheme="minorHAnsi"/>
          <w:sz w:val="24"/>
          <w:szCs w:val="24"/>
          <w:shd w:val="clear" w:color="auto" w:fill="FFFFFF"/>
          <w:lang w:val="en-US"/>
        </w:rPr>
      </w:pPr>
      <w:r w:rsidRPr="004F4A0A">
        <w:rPr>
          <w:rStyle w:val="a3"/>
          <w:rFonts w:cstheme="minorHAnsi"/>
          <w:b w:val="0"/>
          <w:sz w:val="24"/>
          <w:szCs w:val="24"/>
          <w:bdr w:val="none" w:sz="0" w:space="0" w:color="auto" w:frame="1"/>
          <w:shd w:val="clear" w:color="auto" w:fill="FFFFFF"/>
          <w:lang w:val="en-US"/>
        </w:rPr>
        <w:t>London</w:t>
      </w:r>
      <w:r w:rsidRPr="004F4A0A">
        <w:rPr>
          <w:rFonts w:cstheme="minorHAnsi"/>
          <w:sz w:val="24"/>
          <w:szCs w:val="24"/>
          <w:shd w:val="clear" w:color="auto" w:fill="FFFFFF"/>
          <w:lang w:val="en-US"/>
        </w:rPr>
        <w:t>, city, capital of the </w:t>
      </w:r>
      <w:hyperlink r:id="rId10" w:history="1">
        <w:r w:rsidRPr="004F4A0A">
          <w:rPr>
            <w:rStyle w:val="a4"/>
            <w:rFonts w:cstheme="minorHAnsi"/>
            <w:color w:val="auto"/>
            <w:sz w:val="24"/>
            <w:szCs w:val="24"/>
            <w:u w:val="none"/>
            <w:shd w:val="clear" w:color="auto" w:fill="FFFFFF"/>
            <w:lang w:val="en-US"/>
          </w:rPr>
          <w:t>United Kingdom</w:t>
        </w:r>
      </w:hyperlink>
      <w:r w:rsidRPr="004F4A0A">
        <w:rPr>
          <w:rFonts w:cstheme="minorHAnsi"/>
          <w:sz w:val="24"/>
          <w:szCs w:val="24"/>
          <w:shd w:val="clear" w:color="auto" w:fill="FFFFFF"/>
          <w:lang w:val="en-US"/>
        </w:rPr>
        <w:t xml:space="preserve">. It is among the oldest of the world’s great cities—its history </w:t>
      </w:r>
      <w:r w:rsidR="00814656" w:rsidRPr="004F4A0A">
        <w:rPr>
          <w:rFonts w:cstheme="minorHAnsi"/>
          <w:sz w:val="24"/>
          <w:szCs w:val="24"/>
          <w:shd w:val="clear" w:color="auto" w:fill="FFFFFF"/>
          <w:lang w:val="en-US"/>
        </w:rPr>
        <w:t xml:space="preserve">_____ </w:t>
      </w:r>
      <w:r w:rsidRPr="004F4A0A">
        <w:rPr>
          <w:rFonts w:cstheme="minorHAnsi"/>
          <w:sz w:val="24"/>
          <w:szCs w:val="24"/>
          <w:shd w:val="clear" w:color="auto" w:fill="FFFFFF"/>
          <w:lang w:val="en-US"/>
        </w:rPr>
        <w:t>nearly two millennia—and one of the most </w:t>
      </w:r>
      <w:r w:rsidR="00814656" w:rsidRPr="004F4A0A">
        <w:rPr>
          <w:rFonts w:cstheme="minorHAnsi"/>
          <w:sz w:val="24"/>
          <w:szCs w:val="24"/>
          <w:shd w:val="clear" w:color="auto" w:fill="FFFFFF"/>
          <w:lang w:val="en-US"/>
        </w:rPr>
        <w:t>_____</w:t>
      </w:r>
      <w:r w:rsidRPr="004F4A0A">
        <w:rPr>
          <w:rFonts w:cstheme="minorHAnsi"/>
          <w:sz w:val="24"/>
          <w:szCs w:val="24"/>
          <w:shd w:val="clear" w:color="auto" w:fill="FFFFFF"/>
          <w:lang w:val="en-US"/>
        </w:rPr>
        <w:t xml:space="preserve">. </w:t>
      </w:r>
      <w:r w:rsidR="00814656" w:rsidRPr="004F4A0A">
        <w:rPr>
          <w:rFonts w:cstheme="minorHAnsi"/>
          <w:sz w:val="24"/>
          <w:szCs w:val="24"/>
          <w:shd w:val="clear" w:color="auto" w:fill="FFFFFF"/>
          <w:lang w:val="en-US"/>
        </w:rPr>
        <w:t xml:space="preserve">_____ </w:t>
      </w:r>
      <w:hyperlink r:id="rId11" w:history="1">
        <w:r w:rsidRPr="004F4A0A">
          <w:rPr>
            <w:rStyle w:val="a4"/>
            <w:rFonts w:cstheme="minorHAnsi"/>
            <w:color w:val="auto"/>
            <w:sz w:val="24"/>
            <w:szCs w:val="24"/>
            <w:u w:val="none"/>
            <w:shd w:val="clear" w:color="auto" w:fill="FFFFFF"/>
            <w:lang w:val="en-US"/>
          </w:rPr>
          <w:t>Britain’s</w:t>
        </w:r>
      </w:hyperlink>
      <w:r w:rsidRPr="004F4A0A">
        <w:rPr>
          <w:rFonts w:cstheme="minorHAnsi"/>
          <w:sz w:val="24"/>
          <w:szCs w:val="24"/>
          <w:shd w:val="clear" w:color="auto" w:fill="FFFFFF"/>
          <w:lang w:val="en-US"/>
        </w:rPr>
        <w:t> largest metropolis, it is also the country’s economic, transportation, and cultural centre. London is situated in southeastern </w:t>
      </w:r>
      <w:hyperlink r:id="rId12" w:history="1">
        <w:r w:rsidRPr="004F4A0A">
          <w:rPr>
            <w:rStyle w:val="a4"/>
            <w:rFonts w:cstheme="minorHAnsi"/>
            <w:color w:val="auto"/>
            <w:sz w:val="24"/>
            <w:szCs w:val="24"/>
            <w:u w:val="none"/>
            <w:shd w:val="clear" w:color="auto" w:fill="FFFFFF"/>
            <w:lang w:val="en-US"/>
          </w:rPr>
          <w:t>England</w:t>
        </w:r>
      </w:hyperlink>
      <w:r w:rsidRPr="004F4A0A">
        <w:rPr>
          <w:rFonts w:cstheme="minorHAnsi"/>
          <w:sz w:val="24"/>
          <w:szCs w:val="24"/>
          <w:shd w:val="clear" w:color="auto" w:fill="FFFFFF"/>
          <w:lang w:val="en-US"/>
        </w:rPr>
        <w:t>, lying astride the </w:t>
      </w:r>
      <w:hyperlink r:id="rId13" w:history="1">
        <w:r w:rsidRPr="004F4A0A">
          <w:rPr>
            <w:rStyle w:val="a4"/>
            <w:rFonts w:cstheme="minorHAnsi"/>
            <w:color w:val="auto"/>
            <w:sz w:val="24"/>
            <w:szCs w:val="24"/>
            <w:u w:val="none"/>
            <w:shd w:val="clear" w:color="auto" w:fill="FFFFFF"/>
            <w:lang w:val="en-US"/>
          </w:rPr>
          <w:t>River Thames</w:t>
        </w:r>
      </w:hyperlink>
      <w:r w:rsidRPr="004F4A0A">
        <w:rPr>
          <w:rFonts w:cstheme="minorHAnsi"/>
          <w:sz w:val="24"/>
          <w:szCs w:val="24"/>
          <w:shd w:val="clear" w:color="auto" w:fill="FFFFFF"/>
          <w:lang w:val="en-US"/>
        </w:rPr>
        <w:t xml:space="preserve"> some 50 miles (80 km) </w:t>
      </w:r>
      <w:r w:rsidR="00814656" w:rsidRPr="004F4A0A">
        <w:rPr>
          <w:rFonts w:cstheme="minorHAnsi"/>
          <w:sz w:val="24"/>
          <w:szCs w:val="24"/>
          <w:shd w:val="clear" w:color="auto" w:fill="FFFFFF"/>
          <w:lang w:val="en-US"/>
        </w:rPr>
        <w:t xml:space="preserve">_____ </w:t>
      </w:r>
      <w:r w:rsidRPr="004F4A0A">
        <w:rPr>
          <w:rFonts w:cstheme="minorHAnsi"/>
          <w:sz w:val="24"/>
          <w:szCs w:val="24"/>
          <w:shd w:val="clear" w:color="auto" w:fill="FFFFFF"/>
          <w:lang w:val="en-US"/>
        </w:rPr>
        <w:t>from its estuary on the </w:t>
      </w:r>
      <w:hyperlink r:id="rId14" w:history="1">
        <w:r w:rsidRPr="004F4A0A">
          <w:rPr>
            <w:rStyle w:val="a4"/>
            <w:rFonts w:cstheme="minorHAnsi"/>
            <w:color w:val="auto"/>
            <w:sz w:val="24"/>
            <w:szCs w:val="24"/>
            <w:u w:val="none"/>
            <w:shd w:val="clear" w:color="auto" w:fill="FFFFFF"/>
            <w:lang w:val="en-US"/>
          </w:rPr>
          <w:t>North Sea</w:t>
        </w:r>
      </w:hyperlink>
      <w:r w:rsidRPr="004F4A0A">
        <w:rPr>
          <w:rFonts w:cstheme="minorHAnsi"/>
          <w:sz w:val="24"/>
          <w:szCs w:val="24"/>
          <w:shd w:val="clear" w:color="auto" w:fill="FFFFFF"/>
          <w:lang w:val="en-US"/>
        </w:rPr>
        <w:t xml:space="preserve">. In satellite photographs the metropolis can be seen to sit compactly in a Green Belt of open land, with its principal </w:t>
      </w:r>
      <w:r w:rsidR="00814656" w:rsidRPr="004F4A0A">
        <w:rPr>
          <w:rFonts w:cstheme="minorHAnsi"/>
          <w:sz w:val="24"/>
          <w:szCs w:val="24"/>
          <w:shd w:val="clear" w:color="auto" w:fill="FFFFFF"/>
          <w:lang w:val="en-US"/>
        </w:rPr>
        <w:t xml:space="preserve">_____ </w:t>
      </w:r>
      <w:r w:rsidRPr="004F4A0A">
        <w:rPr>
          <w:rFonts w:cstheme="minorHAnsi"/>
          <w:sz w:val="24"/>
          <w:szCs w:val="24"/>
          <w:shd w:val="clear" w:color="auto" w:fill="FFFFFF"/>
          <w:lang w:val="en-US"/>
        </w:rPr>
        <w:t>(the M25 motorway)</w:t>
      </w:r>
      <w:r w:rsidR="00814656" w:rsidRPr="004F4A0A">
        <w:rPr>
          <w:rFonts w:cstheme="minorHAnsi"/>
          <w:sz w:val="24"/>
          <w:szCs w:val="24"/>
          <w:shd w:val="clear" w:color="auto" w:fill="FFFFFF"/>
          <w:lang w:val="en-US"/>
        </w:rPr>
        <w:t xml:space="preserve"> _____</w:t>
      </w:r>
      <w:r w:rsidRPr="004F4A0A">
        <w:rPr>
          <w:rFonts w:cstheme="minorHAnsi"/>
          <w:sz w:val="24"/>
          <w:szCs w:val="24"/>
          <w:shd w:val="clear" w:color="auto" w:fill="FFFFFF"/>
          <w:lang w:val="en-US"/>
        </w:rPr>
        <w:t xml:space="preserve"> it at a radius of about 20 miles (30 km) from the city centre. Historically, London grew from three distinct centres: the walled </w:t>
      </w:r>
      <w:r w:rsidR="00814656" w:rsidRPr="004F4A0A">
        <w:rPr>
          <w:rFonts w:cstheme="minorHAnsi"/>
          <w:sz w:val="24"/>
          <w:szCs w:val="24"/>
          <w:shd w:val="clear" w:color="auto" w:fill="FFFFFF"/>
          <w:lang w:val="en-US"/>
        </w:rPr>
        <w:t xml:space="preserve">_____ </w:t>
      </w:r>
      <w:r w:rsidRPr="004F4A0A">
        <w:rPr>
          <w:rFonts w:cstheme="minorHAnsi"/>
          <w:sz w:val="24"/>
          <w:szCs w:val="24"/>
          <w:shd w:val="clear" w:color="auto" w:fill="FFFFFF"/>
          <w:lang w:val="en-US"/>
        </w:rPr>
        <w:t>founded by the Romans on the banks of the Thames in the 1st century </w:t>
      </w:r>
      <w:r w:rsidRPr="004F4A0A">
        <w:rPr>
          <w:rStyle w:val="text-smallcaps"/>
          <w:rFonts w:cstheme="minorHAnsi"/>
          <w:caps/>
          <w:sz w:val="24"/>
          <w:szCs w:val="24"/>
          <w:bdr w:val="none" w:sz="0" w:space="0" w:color="auto" w:frame="1"/>
          <w:shd w:val="clear" w:color="auto" w:fill="FFFFFF"/>
          <w:lang w:val="en-US"/>
        </w:rPr>
        <w:t>CE</w:t>
      </w:r>
      <w:r w:rsidRPr="004F4A0A">
        <w:rPr>
          <w:rFonts w:cstheme="minorHAnsi"/>
          <w:sz w:val="24"/>
          <w:szCs w:val="24"/>
          <w:shd w:val="clear" w:color="auto" w:fill="FFFFFF"/>
          <w:lang w:val="en-US"/>
        </w:rPr>
        <w:t>, today known as the </w:t>
      </w:r>
      <w:hyperlink r:id="rId15" w:history="1">
        <w:r w:rsidRPr="004F4A0A">
          <w:rPr>
            <w:rStyle w:val="a4"/>
            <w:rFonts w:cstheme="minorHAnsi"/>
            <w:color w:val="auto"/>
            <w:sz w:val="24"/>
            <w:szCs w:val="24"/>
            <w:u w:val="none"/>
            <w:shd w:val="clear" w:color="auto" w:fill="FFFFFF"/>
            <w:lang w:val="en-US"/>
          </w:rPr>
          <w:t>City of London</w:t>
        </w:r>
      </w:hyperlink>
      <w:r w:rsidRPr="004F4A0A">
        <w:rPr>
          <w:rFonts w:cstheme="minorHAnsi"/>
          <w:sz w:val="24"/>
          <w:szCs w:val="24"/>
          <w:shd w:val="clear" w:color="auto" w:fill="FFFFFF"/>
          <w:lang w:val="en-US"/>
        </w:rPr>
        <w:t>.</w:t>
      </w:r>
      <w:r w:rsidR="002175AF" w:rsidRPr="004F4A0A">
        <w:rPr>
          <w:rFonts w:cstheme="minorHAnsi"/>
          <w:sz w:val="24"/>
          <w:szCs w:val="24"/>
          <w:shd w:val="clear" w:color="auto" w:fill="FFFFFF"/>
          <w:lang w:val="en-US"/>
        </w:rPr>
        <w:t xml:space="preserve"> London can be appreciated from several public </w:t>
      </w:r>
      <w:r w:rsidR="00814656" w:rsidRPr="004F4A0A">
        <w:rPr>
          <w:rFonts w:cstheme="minorHAnsi"/>
          <w:sz w:val="24"/>
          <w:szCs w:val="24"/>
          <w:shd w:val="clear" w:color="auto" w:fill="FFFFFF"/>
          <w:lang w:val="en-US"/>
        </w:rPr>
        <w:t>_____</w:t>
      </w:r>
      <w:r w:rsidR="002175AF" w:rsidRPr="004F4A0A">
        <w:rPr>
          <w:rFonts w:cstheme="minorHAnsi"/>
          <w:sz w:val="24"/>
          <w:szCs w:val="24"/>
          <w:shd w:val="clear" w:color="auto" w:fill="FFFFFF"/>
          <w:lang w:val="en-US"/>
        </w:rPr>
        <w:t xml:space="preserve">. Hampstead Heath offers the finest panorama over the central basin of the metropolis. But from Shooters Hill, Upper Norwood, or Alexandra Palace one has a choice of views: inward to the crowded </w:t>
      </w:r>
      <w:r w:rsidR="00814656" w:rsidRPr="004F4A0A">
        <w:rPr>
          <w:rFonts w:cstheme="minorHAnsi"/>
          <w:sz w:val="24"/>
          <w:szCs w:val="24"/>
          <w:shd w:val="clear" w:color="auto" w:fill="FFFFFF"/>
          <w:lang w:val="en-US"/>
        </w:rPr>
        <w:t xml:space="preserve">_____ </w:t>
      </w:r>
      <w:r w:rsidR="002175AF" w:rsidRPr="004F4A0A">
        <w:rPr>
          <w:rFonts w:cstheme="minorHAnsi"/>
          <w:sz w:val="24"/>
          <w:szCs w:val="24"/>
          <w:shd w:val="clear" w:color="auto" w:fill="FFFFFF"/>
          <w:lang w:val="en-US"/>
        </w:rPr>
        <w:t xml:space="preserve">of the City and West End or out to the open expanses of the Home Counties, the Thames estuary, the South Downs, and the Weald. Such panoramas show that London, for all its immensity, </w:t>
      </w:r>
      <w:r w:rsidR="00814656" w:rsidRPr="004F4A0A">
        <w:rPr>
          <w:rFonts w:cstheme="minorHAnsi"/>
          <w:sz w:val="24"/>
          <w:szCs w:val="24"/>
          <w:shd w:val="clear" w:color="auto" w:fill="FFFFFF"/>
          <w:lang w:val="en-US"/>
        </w:rPr>
        <w:t xml:space="preserve">_____ </w:t>
      </w:r>
      <w:r w:rsidR="002175AF" w:rsidRPr="004F4A0A">
        <w:rPr>
          <w:rFonts w:cstheme="minorHAnsi"/>
          <w:sz w:val="24"/>
          <w:szCs w:val="24"/>
          <w:shd w:val="clear" w:color="auto" w:fill="FFFFFF"/>
          <w:lang w:val="en-US"/>
        </w:rPr>
        <w:t>more closely the limited metropolises of the early 20th century than the </w:t>
      </w:r>
      <w:hyperlink r:id="rId16" w:history="1">
        <w:r w:rsidR="002175AF" w:rsidRPr="004F4A0A">
          <w:rPr>
            <w:rStyle w:val="a4"/>
            <w:rFonts w:cstheme="minorHAnsi"/>
            <w:color w:val="auto"/>
            <w:sz w:val="24"/>
            <w:szCs w:val="24"/>
            <w:u w:val="none"/>
            <w:shd w:val="clear" w:color="auto" w:fill="FFFFFF"/>
            <w:lang w:val="en-US"/>
          </w:rPr>
          <w:t>amorphous</w:t>
        </w:r>
      </w:hyperlink>
      <w:r w:rsidR="002175AF" w:rsidRPr="004F4A0A">
        <w:rPr>
          <w:rFonts w:cstheme="minorHAnsi"/>
          <w:sz w:val="24"/>
          <w:szCs w:val="24"/>
          <w:shd w:val="clear" w:color="auto" w:fill="FFFFFF"/>
          <w:lang w:val="en-US"/>
        </w:rPr>
        <w:t> and sprawling megalopolises of today, such as </w:t>
      </w:r>
      <w:hyperlink r:id="rId17" w:history="1">
        <w:r w:rsidR="002175AF" w:rsidRPr="004F4A0A">
          <w:rPr>
            <w:rStyle w:val="a4"/>
            <w:rFonts w:cstheme="minorHAnsi"/>
            <w:color w:val="auto"/>
            <w:sz w:val="24"/>
            <w:szCs w:val="24"/>
            <w:u w:val="none"/>
            <w:shd w:val="clear" w:color="auto" w:fill="FFFFFF"/>
            <w:lang w:val="en-US"/>
          </w:rPr>
          <w:t>Tokyo</w:t>
        </w:r>
      </w:hyperlink>
      <w:r w:rsidR="002175AF" w:rsidRPr="004F4A0A">
        <w:rPr>
          <w:rFonts w:cstheme="minorHAnsi"/>
          <w:sz w:val="24"/>
          <w:szCs w:val="24"/>
          <w:shd w:val="clear" w:color="auto" w:fill="FFFFFF"/>
          <w:lang w:val="en-US"/>
        </w:rPr>
        <w:t> or </w:t>
      </w:r>
      <w:hyperlink r:id="rId18" w:history="1">
        <w:r w:rsidR="002175AF" w:rsidRPr="004F4A0A">
          <w:rPr>
            <w:rStyle w:val="a4"/>
            <w:rFonts w:cstheme="minorHAnsi"/>
            <w:color w:val="auto"/>
            <w:sz w:val="24"/>
            <w:szCs w:val="24"/>
            <w:u w:val="none"/>
            <w:shd w:val="clear" w:color="auto" w:fill="FFFFFF"/>
            <w:lang w:val="en-US"/>
          </w:rPr>
          <w:t>Los Angeles</w:t>
        </w:r>
      </w:hyperlink>
      <w:r w:rsidR="002175AF" w:rsidRPr="004F4A0A">
        <w:rPr>
          <w:rFonts w:cstheme="minorHAnsi"/>
          <w:sz w:val="24"/>
          <w:szCs w:val="24"/>
          <w:shd w:val="clear" w:color="auto" w:fill="FFFFFF"/>
          <w:lang w:val="en-US"/>
        </w:rPr>
        <w:t>. </w:t>
      </w:r>
    </w:p>
    <w:p w:rsidR="000B5636" w:rsidRPr="004F4A0A" w:rsidRDefault="000B5636" w:rsidP="00664163">
      <w:pPr>
        <w:rPr>
          <w:rFonts w:cstheme="minorHAnsi"/>
          <w:b/>
          <w:sz w:val="24"/>
          <w:szCs w:val="24"/>
          <w:shd w:val="clear" w:color="auto" w:fill="FFFFFF"/>
          <w:lang w:val="en-US"/>
        </w:rPr>
      </w:pPr>
      <w:r w:rsidRPr="004F4A0A">
        <w:rPr>
          <w:rFonts w:cstheme="minorHAnsi"/>
          <w:b/>
          <w:sz w:val="24"/>
          <w:szCs w:val="24"/>
          <w:shd w:val="clear" w:color="auto" w:fill="FFFFFF"/>
          <w:lang w:val="en-US"/>
        </w:rPr>
        <w:t>Now watch the video about London. Name what you can see as you watch it</w:t>
      </w:r>
    </w:p>
    <w:p w:rsidR="000B5636" w:rsidRPr="004F4A0A" w:rsidRDefault="000B5636" w:rsidP="00664163">
      <w:pPr>
        <w:rPr>
          <w:rFonts w:cstheme="minorHAnsi"/>
          <w:sz w:val="24"/>
          <w:szCs w:val="24"/>
          <w:shd w:val="clear" w:color="auto" w:fill="FFFFFF"/>
          <w:lang w:val="en-US"/>
        </w:rPr>
      </w:pPr>
      <w:hyperlink r:id="rId19" w:history="1">
        <w:r w:rsidRPr="004F4A0A">
          <w:rPr>
            <w:rStyle w:val="a4"/>
            <w:rFonts w:cstheme="minorHAnsi"/>
            <w:color w:val="auto"/>
            <w:sz w:val="24"/>
            <w:szCs w:val="24"/>
            <w:u w:val="none"/>
            <w:shd w:val="clear" w:color="auto" w:fill="FFFFFF"/>
            <w:lang w:val="en-US"/>
          </w:rPr>
          <w:t>https://www.youtube.com/watch?v=T5Ryf--3hMc</w:t>
        </w:r>
      </w:hyperlink>
      <w:r w:rsidR="004F4A0A">
        <w:rPr>
          <w:rFonts w:cstheme="minorHAnsi"/>
          <w:sz w:val="24"/>
          <w:szCs w:val="24"/>
          <w:shd w:val="clear" w:color="auto" w:fill="FFFFFF"/>
          <w:lang w:val="en-US"/>
        </w:rPr>
        <w:t xml:space="preserve"> </w:t>
      </w:r>
    </w:p>
    <w:p w:rsidR="000B5636" w:rsidRPr="004F4A0A" w:rsidRDefault="000B5636" w:rsidP="000B5636">
      <w:pPr>
        <w:rPr>
          <w:rFonts w:cstheme="minorHAnsi"/>
          <w:b/>
          <w:sz w:val="24"/>
          <w:szCs w:val="24"/>
          <w:lang w:val="en-US"/>
        </w:rPr>
      </w:pPr>
      <w:r w:rsidRPr="004F4A0A">
        <w:rPr>
          <w:rFonts w:cstheme="minorHAnsi"/>
          <w:b/>
          <w:sz w:val="24"/>
          <w:szCs w:val="24"/>
          <w:lang w:val="en-US"/>
        </w:rPr>
        <w:t>Exercise 3</w:t>
      </w:r>
    </w:p>
    <w:p w:rsidR="000B5636" w:rsidRPr="004F4A0A" w:rsidRDefault="000B5636" w:rsidP="000B5636">
      <w:pPr>
        <w:rPr>
          <w:rFonts w:cstheme="minorHAnsi"/>
          <w:sz w:val="24"/>
          <w:szCs w:val="24"/>
          <w:shd w:val="clear" w:color="auto" w:fill="FFFFFF"/>
          <w:lang w:val="en-US"/>
        </w:rPr>
      </w:pPr>
      <w:r w:rsidRPr="004F4A0A">
        <w:rPr>
          <w:rFonts w:cstheme="minorHAnsi"/>
          <w:b/>
          <w:sz w:val="24"/>
          <w:szCs w:val="24"/>
          <w:lang w:val="en-US"/>
        </w:rPr>
        <w:t xml:space="preserve">Watch the video about Edinburg. </w:t>
      </w:r>
      <w:r w:rsidRPr="004F4A0A">
        <w:rPr>
          <w:rFonts w:cstheme="minorHAnsi"/>
          <w:b/>
          <w:sz w:val="24"/>
          <w:szCs w:val="24"/>
          <w:shd w:val="clear" w:color="auto" w:fill="FFFFFF"/>
          <w:lang w:val="en-US"/>
        </w:rPr>
        <w:t>Explain what you saw, where you would like to go and what you liked the most</w:t>
      </w:r>
    </w:p>
    <w:p w:rsidR="000B5636" w:rsidRPr="004F4A0A" w:rsidRDefault="000B5636" w:rsidP="000B5636">
      <w:pPr>
        <w:rPr>
          <w:rFonts w:cstheme="minorHAnsi"/>
          <w:b/>
          <w:sz w:val="24"/>
          <w:szCs w:val="24"/>
          <w:lang w:val="en-US"/>
        </w:rPr>
      </w:pPr>
      <w:hyperlink r:id="rId20" w:history="1">
        <w:r w:rsidRPr="004F4A0A">
          <w:rPr>
            <w:rStyle w:val="a4"/>
            <w:rFonts w:cstheme="minorHAnsi"/>
            <w:b/>
            <w:color w:val="auto"/>
            <w:sz w:val="24"/>
            <w:szCs w:val="24"/>
            <w:u w:val="none"/>
            <w:lang w:val="en-US"/>
          </w:rPr>
          <w:t>https://www.youtube.com/watch?v=lBrCn8-LYxQ</w:t>
        </w:r>
      </w:hyperlink>
      <w:r w:rsidR="004F4A0A">
        <w:rPr>
          <w:rFonts w:cstheme="minorHAnsi"/>
          <w:b/>
          <w:sz w:val="24"/>
          <w:szCs w:val="24"/>
          <w:lang w:val="en-US"/>
        </w:rPr>
        <w:t xml:space="preserve">  </w:t>
      </w:r>
      <w:r w:rsidRPr="004F4A0A">
        <w:rPr>
          <w:rFonts w:cstheme="minorHAnsi"/>
          <w:b/>
          <w:sz w:val="24"/>
          <w:szCs w:val="24"/>
          <w:lang w:val="en-US"/>
        </w:rPr>
        <w:t xml:space="preserve"> </w:t>
      </w:r>
    </w:p>
    <w:p w:rsidR="004F4A0A" w:rsidRDefault="004F4A0A" w:rsidP="000B5636">
      <w:pPr>
        <w:rPr>
          <w:rFonts w:cstheme="minorHAnsi"/>
          <w:b/>
          <w:sz w:val="24"/>
          <w:szCs w:val="24"/>
          <w:lang w:val="en-US"/>
        </w:rPr>
      </w:pPr>
      <w:r>
        <w:rPr>
          <w:noProof/>
          <w:lang w:eastAsia="ru-RU"/>
        </w:rPr>
        <w:drawing>
          <wp:inline distT="0" distB="0" distL="0" distR="0">
            <wp:extent cx="5940425" cy="3341489"/>
            <wp:effectExtent l="19050" t="0" r="3175" b="0"/>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a:blip r:embed="rId21"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0B5636" w:rsidRPr="004F4A0A" w:rsidRDefault="000B5636" w:rsidP="000B5636">
      <w:pPr>
        <w:rPr>
          <w:rFonts w:cstheme="minorHAnsi"/>
          <w:b/>
          <w:sz w:val="24"/>
          <w:szCs w:val="24"/>
          <w:lang w:val="en-US"/>
        </w:rPr>
      </w:pPr>
      <w:r w:rsidRPr="004F4A0A">
        <w:rPr>
          <w:rFonts w:cstheme="minorHAnsi"/>
          <w:b/>
          <w:sz w:val="24"/>
          <w:szCs w:val="24"/>
          <w:lang w:val="en-US"/>
        </w:rPr>
        <w:t>Exercise 4</w:t>
      </w:r>
    </w:p>
    <w:p w:rsidR="000B5636" w:rsidRPr="004F4A0A" w:rsidRDefault="000B5636" w:rsidP="000B5636">
      <w:pPr>
        <w:rPr>
          <w:rFonts w:cstheme="minorHAnsi"/>
          <w:b/>
          <w:sz w:val="24"/>
          <w:szCs w:val="24"/>
          <w:lang w:val="en-US"/>
        </w:rPr>
      </w:pPr>
      <w:r w:rsidRPr="004F4A0A">
        <w:rPr>
          <w:rFonts w:cstheme="minorHAnsi"/>
          <w:b/>
          <w:sz w:val="24"/>
          <w:szCs w:val="24"/>
          <w:lang w:val="en-US"/>
        </w:rPr>
        <w:t>Choose the correct answer</w:t>
      </w:r>
    </w:p>
    <w:p w:rsidR="000B5636" w:rsidRPr="004F4A0A" w:rsidRDefault="004F4A0A" w:rsidP="004F4A0A">
      <w:pPr>
        <w:rPr>
          <w:rFonts w:cstheme="minorHAnsi"/>
          <w:sz w:val="24"/>
          <w:szCs w:val="24"/>
          <w:shd w:val="clear" w:color="auto" w:fill="FFFFFF"/>
          <w:lang w:val="en-US"/>
        </w:rPr>
      </w:pPr>
      <w:r w:rsidRPr="004F4A0A">
        <w:rPr>
          <w:rFonts w:cstheme="minorHAnsi"/>
          <w:sz w:val="24"/>
          <w:szCs w:val="24"/>
          <w:shd w:val="clear" w:color="auto" w:fill="FFFFFF"/>
          <w:lang w:val="en-US"/>
        </w:rPr>
        <w:t xml:space="preserve">1. </w:t>
      </w:r>
      <w:r w:rsidR="000B5636" w:rsidRPr="004F4A0A">
        <w:rPr>
          <w:rFonts w:cstheme="minorHAnsi"/>
          <w:sz w:val="24"/>
          <w:szCs w:val="24"/>
          <w:shd w:val="clear" w:color="auto" w:fill="FFFFFF"/>
          <w:lang w:val="en-US"/>
        </w:rPr>
        <w:t>Edinburgh has been a military _____, the capital of an independent country, and a centre of </w:t>
      </w:r>
      <w:hyperlink r:id="rId22" w:history="1">
        <w:r w:rsidR="000B5636" w:rsidRPr="004F4A0A">
          <w:rPr>
            <w:rStyle w:val="a4"/>
            <w:rFonts w:cstheme="minorHAnsi"/>
            <w:color w:val="auto"/>
            <w:sz w:val="24"/>
            <w:szCs w:val="24"/>
            <w:u w:val="none"/>
            <w:shd w:val="clear" w:color="auto" w:fill="FFFFFF"/>
            <w:lang w:val="en-US"/>
          </w:rPr>
          <w:t>intellectual</w:t>
        </w:r>
      </w:hyperlink>
      <w:r w:rsidR="000B5636" w:rsidRPr="004F4A0A">
        <w:rPr>
          <w:rFonts w:cstheme="minorHAnsi"/>
          <w:sz w:val="24"/>
          <w:szCs w:val="24"/>
          <w:shd w:val="clear" w:color="auto" w:fill="FFFFFF"/>
          <w:lang w:val="en-US"/>
        </w:rPr>
        <w:t xml:space="preserve"> activity. </w:t>
      </w:r>
      <w:r w:rsidR="00044B3F" w:rsidRPr="004F4A0A">
        <w:rPr>
          <w:rFonts w:cstheme="minorHAnsi"/>
          <w:sz w:val="24"/>
          <w:szCs w:val="24"/>
          <w:shd w:val="clear" w:color="auto" w:fill="FFFFFF"/>
          <w:lang w:val="en-US"/>
        </w:rPr>
        <w:br/>
        <w:t>a) forth</w:t>
      </w:r>
      <w:r w:rsidR="00044B3F" w:rsidRPr="004F4A0A">
        <w:rPr>
          <w:rFonts w:cstheme="minorHAnsi"/>
          <w:sz w:val="24"/>
          <w:szCs w:val="24"/>
          <w:shd w:val="clear" w:color="auto" w:fill="FFFFFF"/>
          <w:lang w:val="en-US"/>
        </w:rPr>
        <w:br/>
        <w:t>b) stronghold</w:t>
      </w:r>
      <w:r w:rsidR="00044B3F" w:rsidRPr="004F4A0A">
        <w:rPr>
          <w:rFonts w:cstheme="minorHAnsi"/>
          <w:sz w:val="24"/>
          <w:szCs w:val="24"/>
          <w:shd w:val="clear" w:color="auto" w:fill="FFFFFF"/>
          <w:lang w:val="en-US"/>
        </w:rPr>
        <w:br/>
        <w:t>c) construction</w:t>
      </w:r>
      <w:r w:rsidR="000B5636" w:rsidRPr="004F4A0A">
        <w:rPr>
          <w:rFonts w:cstheme="minorHAnsi"/>
          <w:sz w:val="24"/>
          <w:szCs w:val="24"/>
          <w:shd w:val="clear" w:color="auto" w:fill="FFFFFF"/>
          <w:lang w:val="en-US"/>
        </w:rPr>
        <w:br/>
      </w:r>
      <w:r w:rsidRPr="004F4A0A">
        <w:rPr>
          <w:rFonts w:cstheme="minorHAnsi"/>
          <w:sz w:val="24"/>
          <w:szCs w:val="24"/>
          <w:shd w:val="clear" w:color="auto" w:fill="FFFFFF"/>
          <w:lang w:val="en-US"/>
        </w:rPr>
        <w:t xml:space="preserve">2. </w:t>
      </w:r>
      <w:r w:rsidR="000B5636" w:rsidRPr="004F4A0A">
        <w:rPr>
          <w:rFonts w:cstheme="minorHAnsi"/>
          <w:sz w:val="24"/>
          <w:szCs w:val="24"/>
          <w:shd w:val="clear" w:color="auto" w:fill="FFFFFF"/>
          <w:lang w:val="en-US"/>
        </w:rPr>
        <w:t>Today it is the seat of the Scottish Parliament and the Scottish Executive, and it remains a _____ centre for finance, law, tourism, education, and cultural affairs.</w:t>
      </w:r>
      <w:r w:rsidR="00044B3F" w:rsidRPr="004F4A0A">
        <w:rPr>
          <w:rFonts w:cstheme="minorHAnsi"/>
          <w:sz w:val="24"/>
          <w:szCs w:val="24"/>
          <w:shd w:val="clear" w:color="auto" w:fill="FFFFFF"/>
          <w:lang w:val="en-US"/>
        </w:rPr>
        <w:t xml:space="preserve"> </w:t>
      </w:r>
      <w:r w:rsidR="00044B3F" w:rsidRPr="004F4A0A">
        <w:rPr>
          <w:rFonts w:cstheme="minorHAnsi"/>
          <w:sz w:val="24"/>
          <w:szCs w:val="24"/>
          <w:shd w:val="clear" w:color="auto" w:fill="FFFFFF"/>
          <w:lang w:val="en-US"/>
        </w:rPr>
        <w:br/>
        <w:t>a) major</w:t>
      </w:r>
      <w:r w:rsidR="00044B3F" w:rsidRPr="004F4A0A">
        <w:rPr>
          <w:rFonts w:cstheme="minorHAnsi"/>
          <w:sz w:val="24"/>
          <w:szCs w:val="24"/>
          <w:shd w:val="clear" w:color="auto" w:fill="FFFFFF"/>
          <w:lang w:val="en-US"/>
        </w:rPr>
        <w:br/>
        <w:t>b) extensive</w:t>
      </w:r>
      <w:r w:rsidR="00044B3F" w:rsidRPr="004F4A0A">
        <w:rPr>
          <w:rFonts w:cstheme="minorHAnsi"/>
          <w:sz w:val="24"/>
          <w:szCs w:val="24"/>
          <w:shd w:val="clear" w:color="auto" w:fill="FFFFFF"/>
          <w:lang w:val="en-US"/>
        </w:rPr>
        <w:br/>
        <w:t xml:space="preserve">c) </w:t>
      </w:r>
      <w:r w:rsidRPr="004F4A0A">
        <w:rPr>
          <w:rFonts w:cstheme="minorHAnsi"/>
          <w:sz w:val="24"/>
          <w:szCs w:val="24"/>
          <w:shd w:val="clear" w:color="auto" w:fill="FFFFFF"/>
          <w:lang w:val="en-US"/>
        </w:rPr>
        <w:t>vast</w:t>
      </w:r>
      <w:r w:rsidR="000B5636" w:rsidRPr="004F4A0A">
        <w:rPr>
          <w:rFonts w:cstheme="minorHAnsi"/>
          <w:sz w:val="24"/>
          <w:szCs w:val="24"/>
          <w:shd w:val="clear" w:color="auto" w:fill="FFFFFF"/>
          <w:lang w:val="en-US"/>
        </w:rPr>
        <w:br/>
      </w:r>
      <w:r w:rsidRPr="004F4A0A">
        <w:rPr>
          <w:rFonts w:cstheme="minorHAnsi"/>
          <w:sz w:val="24"/>
          <w:szCs w:val="24"/>
          <w:shd w:val="clear" w:color="auto" w:fill="FFFFFF"/>
          <w:lang w:val="en-US"/>
        </w:rPr>
        <w:t xml:space="preserve">3. </w:t>
      </w:r>
      <w:r w:rsidR="000B5636" w:rsidRPr="004F4A0A">
        <w:rPr>
          <w:rFonts w:cstheme="minorHAnsi"/>
          <w:sz w:val="24"/>
          <w:szCs w:val="24"/>
          <w:shd w:val="clear" w:color="auto" w:fill="FFFFFF"/>
          <w:lang w:val="en-US"/>
        </w:rPr>
        <w:t>Although Edinburgh absorbed surrounding villages, its political heart still _____ in its small historic core, </w:t>
      </w:r>
      <w:hyperlink r:id="rId23" w:history="1">
        <w:r w:rsidR="000B5636" w:rsidRPr="004F4A0A">
          <w:rPr>
            <w:rStyle w:val="a4"/>
            <w:rFonts w:cstheme="minorHAnsi"/>
            <w:color w:val="auto"/>
            <w:sz w:val="24"/>
            <w:szCs w:val="24"/>
            <w:u w:val="none"/>
            <w:shd w:val="clear" w:color="auto" w:fill="FFFFFF"/>
            <w:lang w:val="en-US"/>
          </w:rPr>
          <w:t>comprising</w:t>
        </w:r>
      </w:hyperlink>
      <w:r w:rsidR="000B5636" w:rsidRPr="004F4A0A">
        <w:rPr>
          <w:rFonts w:cstheme="minorHAnsi"/>
          <w:sz w:val="24"/>
          <w:szCs w:val="24"/>
          <w:shd w:val="clear" w:color="auto" w:fill="FFFFFF"/>
          <w:lang w:val="en-US"/>
        </w:rPr>
        <w:t xml:space="preserve"> the Old Town and the New Town. </w:t>
      </w:r>
      <w:r w:rsidRPr="004F4A0A">
        <w:rPr>
          <w:rFonts w:cstheme="minorHAnsi"/>
          <w:sz w:val="24"/>
          <w:szCs w:val="24"/>
          <w:shd w:val="clear" w:color="auto" w:fill="FFFFFF"/>
          <w:lang w:val="en-US"/>
        </w:rPr>
        <w:br/>
        <w:t>a) lay</w:t>
      </w:r>
      <w:r w:rsidRPr="004F4A0A">
        <w:rPr>
          <w:rFonts w:cstheme="minorHAnsi"/>
          <w:sz w:val="24"/>
          <w:szCs w:val="24"/>
          <w:shd w:val="clear" w:color="auto" w:fill="FFFFFF"/>
          <w:lang w:val="en-US"/>
        </w:rPr>
        <w:br/>
        <w:t>b) lies</w:t>
      </w:r>
      <w:r w:rsidRPr="004F4A0A">
        <w:rPr>
          <w:rFonts w:cstheme="minorHAnsi"/>
          <w:sz w:val="24"/>
          <w:szCs w:val="24"/>
          <w:shd w:val="clear" w:color="auto" w:fill="FFFFFF"/>
          <w:lang w:val="en-US"/>
        </w:rPr>
        <w:br/>
        <w:t>c) rests</w:t>
      </w:r>
      <w:r w:rsidR="000B5636" w:rsidRPr="004F4A0A">
        <w:rPr>
          <w:rFonts w:cstheme="minorHAnsi"/>
          <w:sz w:val="24"/>
          <w:szCs w:val="24"/>
          <w:shd w:val="clear" w:color="auto" w:fill="FFFFFF"/>
          <w:lang w:val="en-US"/>
        </w:rPr>
        <w:br/>
      </w:r>
      <w:r w:rsidRPr="004F4A0A">
        <w:rPr>
          <w:rFonts w:cstheme="minorHAnsi"/>
          <w:sz w:val="24"/>
          <w:szCs w:val="24"/>
          <w:shd w:val="clear" w:color="auto" w:fill="FFFFFF"/>
          <w:lang w:val="en-US"/>
        </w:rPr>
        <w:t xml:space="preserve">4. </w:t>
      </w:r>
      <w:r w:rsidR="000B5636" w:rsidRPr="004F4A0A">
        <w:rPr>
          <w:rFonts w:cstheme="minorHAnsi"/>
          <w:sz w:val="24"/>
          <w:szCs w:val="24"/>
          <w:shd w:val="clear" w:color="auto" w:fill="FFFFFF"/>
          <w:lang w:val="en-US"/>
        </w:rPr>
        <w:t>The Old Town, built up in the Middle Ages when the fear of attack was constant, huddles high on the Castle Rock _____ the surrounding plain.</w:t>
      </w:r>
      <w:r w:rsidRPr="004F4A0A">
        <w:rPr>
          <w:rFonts w:cstheme="minorHAnsi"/>
          <w:sz w:val="24"/>
          <w:szCs w:val="24"/>
          <w:shd w:val="clear" w:color="auto" w:fill="FFFFFF"/>
          <w:lang w:val="en-US"/>
        </w:rPr>
        <w:br/>
        <w:t>a)</w:t>
      </w:r>
      <w:r w:rsidR="000B5636" w:rsidRPr="004F4A0A">
        <w:rPr>
          <w:rFonts w:cstheme="minorHAnsi"/>
          <w:sz w:val="24"/>
          <w:szCs w:val="24"/>
          <w:shd w:val="clear" w:color="auto" w:fill="FFFFFF"/>
          <w:lang w:val="en-US"/>
        </w:rPr>
        <w:t xml:space="preserve"> </w:t>
      </w:r>
      <w:r w:rsidRPr="004F4A0A">
        <w:rPr>
          <w:rFonts w:cstheme="minorHAnsi"/>
          <w:sz w:val="24"/>
          <w:szCs w:val="24"/>
          <w:shd w:val="clear" w:color="auto" w:fill="FFFFFF"/>
          <w:lang w:val="en-US"/>
        </w:rPr>
        <w:t>overlooking</w:t>
      </w:r>
      <w:r w:rsidRPr="004F4A0A">
        <w:rPr>
          <w:rFonts w:cstheme="minorHAnsi"/>
          <w:sz w:val="24"/>
          <w:szCs w:val="24"/>
          <w:shd w:val="clear" w:color="auto" w:fill="FFFFFF"/>
          <w:lang w:val="en-US"/>
        </w:rPr>
        <w:br/>
        <w:t xml:space="preserve">b) overseeing </w:t>
      </w:r>
      <w:r w:rsidRPr="004F4A0A">
        <w:rPr>
          <w:rFonts w:cstheme="minorHAnsi"/>
          <w:sz w:val="24"/>
          <w:szCs w:val="24"/>
          <w:shd w:val="clear" w:color="auto" w:fill="FFFFFF"/>
          <w:lang w:val="en-US"/>
        </w:rPr>
        <w:br/>
        <w:t xml:space="preserve">c) overhanging </w:t>
      </w:r>
      <w:r w:rsidR="000B5636" w:rsidRPr="004F4A0A">
        <w:rPr>
          <w:rFonts w:cstheme="minorHAnsi"/>
          <w:sz w:val="24"/>
          <w:szCs w:val="24"/>
          <w:shd w:val="clear" w:color="auto" w:fill="FFFFFF"/>
          <w:lang w:val="en-US"/>
        </w:rPr>
        <w:br/>
      </w:r>
      <w:r w:rsidRPr="004F4A0A">
        <w:rPr>
          <w:rFonts w:cstheme="minorHAnsi"/>
          <w:sz w:val="24"/>
          <w:szCs w:val="24"/>
          <w:shd w:val="clear" w:color="auto" w:fill="FFFFFF"/>
          <w:lang w:val="en-US"/>
        </w:rPr>
        <w:t xml:space="preserve">5. </w:t>
      </w:r>
      <w:r w:rsidR="000B5636" w:rsidRPr="004F4A0A">
        <w:rPr>
          <w:rFonts w:cstheme="minorHAnsi"/>
          <w:sz w:val="24"/>
          <w:szCs w:val="24"/>
          <w:shd w:val="clear" w:color="auto" w:fill="FFFFFF"/>
          <w:lang w:val="en-US"/>
        </w:rPr>
        <w:t xml:space="preserve">The New Town, in contrast, _____ in a magnificent succession of streets, crescents, and terraces. </w:t>
      </w:r>
      <w:r w:rsidR="000829D8">
        <w:rPr>
          <w:rFonts w:cstheme="minorHAnsi"/>
          <w:sz w:val="24"/>
          <w:szCs w:val="24"/>
          <w:shd w:val="clear" w:color="auto" w:fill="FFFFFF"/>
          <w:lang w:val="en-US"/>
        </w:rPr>
        <w:br/>
      </w:r>
      <w:r w:rsidRPr="004F4A0A">
        <w:rPr>
          <w:rFonts w:cstheme="minorHAnsi"/>
          <w:sz w:val="24"/>
          <w:szCs w:val="24"/>
          <w:shd w:val="clear" w:color="auto" w:fill="FFFFFF"/>
          <w:lang w:val="en-US"/>
        </w:rPr>
        <w:t>a) bursts out</w:t>
      </w:r>
      <w:r w:rsidRPr="004F4A0A">
        <w:rPr>
          <w:rFonts w:cstheme="minorHAnsi"/>
          <w:sz w:val="24"/>
          <w:szCs w:val="24"/>
          <w:shd w:val="clear" w:color="auto" w:fill="FFFFFF"/>
          <w:lang w:val="en-US"/>
        </w:rPr>
        <w:br/>
      </w:r>
      <w:r w:rsidRPr="004F4A0A">
        <w:rPr>
          <w:rFonts w:cstheme="minorHAnsi"/>
          <w:sz w:val="24"/>
          <w:szCs w:val="24"/>
          <w:shd w:val="clear" w:color="auto" w:fill="FFFFFF"/>
          <w:lang w:val="en-US"/>
        </w:rPr>
        <w:lastRenderedPageBreak/>
        <w:t>b) spreads out</w:t>
      </w:r>
      <w:r w:rsidRPr="004F4A0A">
        <w:rPr>
          <w:rFonts w:cstheme="minorHAnsi"/>
          <w:sz w:val="24"/>
          <w:szCs w:val="24"/>
          <w:shd w:val="clear" w:color="auto" w:fill="FFFFFF"/>
          <w:lang w:val="en-US"/>
        </w:rPr>
        <w:br/>
        <w:t>c) turns out</w:t>
      </w:r>
      <w:r w:rsidR="000B5636" w:rsidRPr="004F4A0A">
        <w:rPr>
          <w:rFonts w:cstheme="minorHAnsi"/>
          <w:sz w:val="24"/>
          <w:szCs w:val="24"/>
          <w:shd w:val="clear" w:color="auto" w:fill="FFFFFF"/>
          <w:lang w:val="en-US"/>
        </w:rPr>
        <w:br/>
      </w:r>
      <w:r w:rsidRPr="004F4A0A">
        <w:rPr>
          <w:rFonts w:cstheme="minorHAnsi"/>
          <w:sz w:val="24"/>
          <w:szCs w:val="24"/>
          <w:shd w:val="clear" w:color="auto" w:fill="FFFFFF"/>
          <w:lang w:val="en-US"/>
        </w:rPr>
        <w:t xml:space="preserve">6. </w:t>
      </w:r>
      <w:r w:rsidR="000B5636" w:rsidRPr="004F4A0A">
        <w:rPr>
          <w:rFonts w:cstheme="minorHAnsi"/>
          <w:sz w:val="24"/>
          <w:szCs w:val="24"/>
          <w:shd w:val="clear" w:color="auto" w:fill="FFFFFF"/>
          <w:lang w:val="en-US"/>
        </w:rPr>
        <w:t>The </w:t>
      </w:r>
      <w:hyperlink r:id="rId24" w:history="1">
        <w:r w:rsidR="000B5636" w:rsidRPr="004F4A0A">
          <w:rPr>
            <w:rStyle w:val="a4"/>
            <w:rFonts w:cstheme="minorHAnsi"/>
            <w:color w:val="auto"/>
            <w:sz w:val="24"/>
            <w:szCs w:val="24"/>
            <w:u w:val="none"/>
            <w:shd w:val="clear" w:color="auto" w:fill="FFFFFF"/>
            <w:lang w:val="en-US"/>
          </w:rPr>
          <w:t>medieval</w:t>
        </w:r>
      </w:hyperlink>
      <w:r w:rsidR="000B5636" w:rsidRPr="004F4A0A">
        <w:rPr>
          <w:rFonts w:cstheme="minorHAnsi"/>
          <w:sz w:val="24"/>
          <w:szCs w:val="24"/>
          <w:lang w:val="en-US"/>
        </w:rPr>
        <w:t xml:space="preserve"> </w:t>
      </w:r>
      <w:r w:rsidR="000B5636" w:rsidRPr="004F4A0A">
        <w:rPr>
          <w:rFonts w:cstheme="minorHAnsi"/>
          <w:sz w:val="24"/>
          <w:szCs w:val="24"/>
          <w:shd w:val="clear" w:color="auto" w:fill="FFFFFF"/>
          <w:lang w:val="en-US"/>
        </w:rPr>
        <w:t>Old Town and the Neoclassical New Town were designated a </w:t>
      </w:r>
      <w:hyperlink r:id="rId25" w:history="1">
        <w:r w:rsidR="000B5636" w:rsidRPr="004F4A0A">
          <w:rPr>
            <w:rStyle w:val="a4"/>
            <w:rFonts w:cstheme="minorHAnsi"/>
            <w:color w:val="auto"/>
            <w:sz w:val="24"/>
            <w:szCs w:val="24"/>
            <w:u w:val="none"/>
            <w:shd w:val="clear" w:color="auto" w:fill="FFFFFF"/>
            <w:lang w:val="en-US"/>
          </w:rPr>
          <w:t>UNESCO</w:t>
        </w:r>
      </w:hyperlink>
      <w:r w:rsidR="00044B3F" w:rsidRPr="004F4A0A">
        <w:rPr>
          <w:rFonts w:cstheme="minorHAnsi"/>
          <w:sz w:val="24"/>
          <w:szCs w:val="24"/>
          <w:lang w:val="en-US"/>
        </w:rPr>
        <w:t xml:space="preserve"> </w:t>
      </w:r>
      <w:hyperlink r:id="rId26" w:history="1">
        <w:r w:rsidR="000B5636" w:rsidRPr="004F4A0A">
          <w:rPr>
            <w:rStyle w:val="a4"/>
            <w:rFonts w:cstheme="minorHAnsi"/>
            <w:color w:val="auto"/>
            <w:sz w:val="24"/>
            <w:szCs w:val="24"/>
            <w:u w:val="none"/>
            <w:shd w:val="clear" w:color="auto" w:fill="FFFFFF"/>
            <w:lang w:val="en-US"/>
          </w:rPr>
          <w:t xml:space="preserve">World </w:t>
        </w:r>
        <w:r w:rsidR="00044B3F" w:rsidRPr="004F4A0A">
          <w:rPr>
            <w:rFonts w:cstheme="minorHAnsi"/>
            <w:sz w:val="24"/>
            <w:szCs w:val="24"/>
            <w:shd w:val="clear" w:color="auto" w:fill="FFFFFF"/>
            <w:lang w:val="en-US"/>
          </w:rPr>
          <w:t xml:space="preserve">_____ </w:t>
        </w:r>
        <w:r w:rsidR="000B5636" w:rsidRPr="004F4A0A">
          <w:rPr>
            <w:rStyle w:val="a4"/>
            <w:rFonts w:cstheme="minorHAnsi"/>
            <w:color w:val="auto"/>
            <w:sz w:val="24"/>
            <w:szCs w:val="24"/>
            <w:u w:val="none"/>
            <w:shd w:val="clear" w:color="auto" w:fill="FFFFFF"/>
            <w:lang w:val="en-US"/>
          </w:rPr>
          <w:t>site</w:t>
        </w:r>
      </w:hyperlink>
      <w:r w:rsidR="000B5636" w:rsidRPr="004F4A0A">
        <w:rPr>
          <w:rFonts w:cstheme="minorHAnsi"/>
          <w:sz w:val="24"/>
          <w:szCs w:val="24"/>
          <w:shd w:val="clear" w:color="auto" w:fill="FFFFFF"/>
          <w:lang w:val="en-US"/>
        </w:rPr>
        <w:t> in 1995.</w:t>
      </w:r>
      <w:r w:rsidR="00044B3F" w:rsidRPr="004F4A0A">
        <w:rPr>
          <w:rFonts w:cstheme="minorHAnsi"/>
          <w:sz w:val="24"/>
          <w:szCs w:val="24"/>
          <w:shd w:val="clear" w:color="auto" w:fill="FFFFFF"/>
          <w:lang w:val="en-US"/>
        </w:rPr>
        <w:t xml:space="preserve"> </w:t>
      </w:r>
      <w:r w:rsidRPr="004F4A0A">
        <w:rPr>
          <w:rFonts w:cstheme="minorHAnsi"/>
          <w:sz w:val="24"/>
          <w:szCs w:val="24"/>
          <w:shd w:val="clear" w:color="auto" w:fill="FFFFFF"/>
          <w:lang w:val="en-US"/>
        </w:rPr>
        <w:br/>
        <w:t>a) Heritage</w:t>
      </w:r>
      <w:r w:rsidRPr="004F4A0A">
        <w:rPr>
          <w:rFonts w:cstheme="minorHAnsi"/>
          <w:sz w:val="24"/>
          <w:szCs w:val="24"/>
          <w:shd w:val="clear" w:color="auto" w:fill="FFFFFF"/>
          <w:lang w:val="en-US"/>
        </w:rPr>
        <w:br/>
        <w:t>b) Inheritance</w:t>
      </w:r>
      <w:r w:rsidRPr="004F4A0A">
        <w:rPr>
          <w:rFonts w:cstheme="minorHAnsi"/>
          <w:sz w:val="24"/>
          <w:szCs w:val="24"/>
          <w:shd w:val="clear" w:color="auto" w:fill="FFFFFF"/>
          <w:lang w:val="en-US"/>
        </w:rPr>
        <w:br/>
        <w:t xml:space="preserve">c) Legacy </w:t>
      </w:r>
      <w:r w:rsidR="00044B3F" w:rsidRPr="004F4A0A">
        <w:rPr>
          <w:rFonts w:cstheme="minorHAnsi"/>
          <w:sz w:val="24"/>
          <w:szCs w:val="24"/>
          <w:shd w:val="clear" w:color="auto" w:fill="FFFFFF"/>
          <w:lang w:val="en-US"/>
        </w:rPr>
        <w:br/>
      </w:r>
      <w:r w:rsidRPr="004F4A0A">
        <w:rPr>
          <w:rFonts w:cstheme="minorHAnsi"/>
          <w:sz w:val="24"/>
          <w:szCs w:val="24"/>
          <w:shd w:val="clear" w:color="auto" w:fill="FFFFFF"/>
          <w:lang w:val="en-US"/>
        </w:rPr>
        <w:t xml:space="preserve">7. </w:t>
      </w:r>
      <w:r w:rsidR="00044B3F" w:rsidRPr="004F4A0A">
        <w:rPr>
          <w:rFonts w:cstheme="minorHAnsi"/>
          <w:sz w:val="24"/>
          <w:szCs w:val="24"/>
          <w:shd w:val="clear" w:color="auto" w:fill="FFFFFF"/>
          <w:lang w:val="en-US"/>
        </w:rPr>
        <w:t xml:space="preserve">For the first 100 years of its existence, West Princes Street Gardens was the private amenity of Princes Street _____. </w:t>
      </w:r>
      <w:r w:rsidRPr="004F4A0A">
        <w:rPr>
          <w:rFonts w:cstheme="minorHAnsi"/>
          <w:sz w:val="24"/>
          <w:szCs w:val="24"/>
          <w:shd w:val="clear" w:color="auto" w:fill="FFFFFF"/>
          <w:lang w:val="en-US"/>
        </w:rPr>
        <w:br/>
        <w:t xml:space="preserve">a) debtors </w:t>
      </w:r>
      <w:r w:rsidRPr="004F4A0A">
        <w:rPr>
          <w:rFonts w:cstheme="minorHAnsi"/>
          <w:sz w:val="24"/>
          <w:szCs w:val="24"/>
          <w:shd w:val="clear" w:color="auto" w:fill="FFFFFF"/>
          <w:lang w:val="en-US"/>
        </w:rPr>
        <w:br/>
        <w:t xml:space="preserve">b) representatives </w:t>
      </w:r>
      <w:r w:rsidRPr="004F4A0A">
        <w:rPr>
          <w:rFonts w:cstheme="minorHAnsi"/>
          <w:sz w:val="24"/>
          <w:szCs w:val="24"/>
          <w:shd w:val="clear" w:color="auto" w:fill="FFFFFF"/>
          <w:lang w:val="en-US"/>
        </w:rPr>
        <w:br/>
        <w:t>c) proprietors</w:t>
      </w:r>
      <w:r w:rsidR="00044B3F" w:rsidRPr="004F4A0A">
        <w:rPr>
          <w:rFonts w:cstheme="minorHAnsi"/>
          <w:sz w:val="24"/>
          <w:szCs w:val="24"/>
          <w:shd w:val="clear" w:color="auto" w:fill="FFFFFF"/>
          <w:lang w:val="en-US"/>
        </w:rPr>
        <w:br/>
      </w:r>
      <w:r w:rsidRPr="004F4A0A">
        <w:rPr>
          <w:rFonts w:cstheme="minorHAnsi"/>
          <w:sz w:val="24"/>
          <w:szCs w:val="24"/>
          <w:shd w:val="clear" w:color="auto" w:fill="FFFFFF"/>
          <w:lang w:val="en-US"/>
        </w:rPr>
        <w:t xml:space="preserve">8. </w:t>
      </w:r>
      <w:r w:rsidR="00044B3F" w:rsidRPr="004F4A0A">
        <w:rPr>
          <w:rFonts w:cstheme="minorHAnsi"/>
          <w:sz w:val="24"/>
          <w:szCs w:val="24"/>
          <w:shd w:val="clear" w:color="auto" w:fill="FFFFFF"/>
          <w:lang w:val="en-US"/>
        </w:rPr>
        <w:t>In 1876 this tract was opened to the public, which had always had _____ to the eastern gardens. </w:t>
      </w:r>
      <w:r w:rsidRPr="004F4A0A">
        <w:rPr>
          <w:rFonts w:cstheme="minorHAnsi"/>
          <w:sz w:val="24"/>
          <w:szCs w:val="24"/>
          <w:shd w:val="clear" w:color="auto" w:fill="FFFFFF"/>
          <w:lang w:val="en-US"/>
        </w:rPr>
        <w:br/>
        <w:t>a) access</w:t>
      </w:r>
      <w:r w:rsidRPr="004F4A0A">
        <w:rPr>
          <w:rFonts w:cstheme="minorHAnsi"/>
          <w:sz w:val="24"/>
          <w:szCs w:val="24"/>
          <w:shd w:val="clear" w:color="auto" w:fill="FFFFFF"/>
          <w:lang w:val="en-US"/>
        </w:rPr>
        <w:br/>
        <w:t>b) excess</w:t>
      </w:r>
      <w:r w:rsidRPr="004F4A0A">
        <w:rPr>
          <w:rFonts w:cstheme="minorHAnsi"/>
          <w:sz w:val="24"/>
          <w:szCs w:val="24"/>
          <w:shd w:val="clear" w:color="auto" w:fill="FFFFFF"/>
          <w:lang w:val="en-US"/>
        </w:rPr>
        <w:br/>
        <w:t>c) exempt</w:t>
      </w:r>
      <w:r w:rsidR="00044B3F" w:rsidRPr="004F4A0A">
        <w:rPr>
          <w:rFonts w:cstheme="minorHAnsi"/>
          <w:sz w:val="24"/>
          <w:szCs w:val="24"/>
          <w:shd w:val="clear" w:color="auto" w:fill="FFFFFF"/>
          <w:lang w:val="en-US"/>
        </w:rPr>
        <w:br/>
      </w:r>
      <w:r w:rsidRPr="004F4A0A">
        <w:rPr>
          <w:rFonts w:cstheme="minorHAnsi"/>
          <w:sz w:val="24"/>
          <w:szCs w:val="24"/>
          <w:shd w:val="clear" w:color="auto" w:fill="FFFFFF"/>
          <w:lang w:val="en-US"/>
        </w:rPr>
        <w:t xml:space="preserve">9. </w:t>
      </w:r>
      <w:r w:rsidR="00044B3F" w:rsidRPr="004F4A0A">
        <w:rPr>
          <w:rFonts w:cstheme="minorHAnsi"/>
          <w:sz w:val="24"/>
          <w:szCs w:val="24"/>
          <w:shd w:val="clear" w:color="auto" w:fill="FFFFFF"/>
          <w:lang w:val="en-US"/>
        </w:rPr>
        <w:t>At the east end of Princes Street, </w:t>
      </w:r>
      <w:hyperlink r:id="rId27" w:history="1">
        <w:r w:rsidR="00044B3F" w:rsidRPr="004F4A0A">
          <w:rPr>
            <w:rStyle w:val="a4"/>
            <w:rFonts w:cstheme="minorHAnsi"/>
            <w:color w:val="auto"/>
            <w:sz w:val="24"/>
            <w:szCs w:val="24"/>
            <w:u w:val="none"/>
            <w:shd w:val="clear" w:color="auto" w:fill="FFFFFF"/>
            <w:lang w:val="en-US"/>
          </w:rPr>
          <w:t>Calton Hill</w:t>
        </w:r>
      </w:hyperlink>
      <w:r w:rsidR="00044B3F" w:rsidRPr="004F4A0A">
        <w:rPr>
          <w:rFonts w:cstheme="minorHAnsi"/>
          <w:sz w:val="24"/>
          <w:szCs w:val="24"/>
          <w:lang w:val="en-US"/>
        </w:rPr>
        <w:t xml:space="preserve"> </w:t>
      </w:r>
      <w:r w:rsidR="00044B3F" w:rsidRPr="004F4A0A">
        <w:rPr>
          <w:rFonts w:cstheme="minorHAnsi"/>
          <w:sz w:val="24"/>
          <w:szCs w:val="24"/>
          <w:shd w:val="clear" w:color="auto" w:fill="FFFFFF"/>
          <w:lang w:val="en-US"/>
        </w:rPr>
        <w:t xml:space="preserve">rises _____ the central government office of St. Andrew’s House (1939) and the adjacent Royal High School (1825–29). </w:t>
      </w:r>
      <w:r w:rsidRPr="004F4A0A">
        <w:rPr>
          <w:rFonts w:cstheme="minorHAnsi"/>
          <w:sz w:val="24"/>
          <w:szCs w:val="24"/>
          <w:shd w:val="clear" w:color="auto" w:fill="FFFFFF"/>
          <w:lang w:val="en-US"/>
        </w:rPr>
        <w:br/>
        <w:t>a) along</w:t>
      </w:r>
      <w:r w:rsidRPr="004F4A0A">
        <w:rPr>
          <w:rFonts w:cstheme="minorHAnsi"/>
          <w:sz w:val="24"/>
          <w:szCs w:val="24"/>
          <w:shd w:val="clear" w:color="auto" w:fill="FFFFFF"/>
          <w:lang w:val="en-US"/>
        </w:rPr>
        <w:br/>
        <w:t>b) above</w:t>
      </w:r>
      <w:r w:rsidRPr="004F4A0A">
        <w:rPr>
          <w:rFonts w:cstheme="minorHAnsi"/>
          <w:sz w:val="24"/>
          <w:szCs w:val="24"/>
          <w:shd w:val="clear" w:color="auto" w:fill="FFFFFF"/>
          <w:lang w:val="en-US"/>
        </w:rPr>
        <w:br/>
        <w:t xml:space="preserve">c) upstream </w:t>
      </w:r>
      <w:r w:rsidR="00044B3F" w:rsidRPr="004F4A0A">
        <w:rPr>
          <w:rFonts w:cstheme="minorHAnsi"/>
          <w:sz w:val="24"/>
          <w:szCs w:val="24"/>
          <w:shd w:val="clear" w:color="auto" w:fill="FFFFFF"/>
          <w:lang w:val="en-US"/>
        </w:rPr>
        <w:br/>
      </w:r>
      <w:r w:rsidRPr="004F4A0A">
        <w:rPr>
          <w:rFonts w:cstheme="minorHAnsi"/>
          <w:sz w:val="24"/>
          <w:szCs w:val="24"/>
          <w:shd w:val="clear" w:color="auto" w:fill="FFFFFF"/>
          <w:lang w:val="en-US"/>
        </w:rPr>
        <w:t xml:space="preserve">10. </w:t>
      </w:r>
      <w:r w:rsidR="00044B3F" w:rsidRPr="004F4A0A">
        <w:rPr>
          <w:rFonts w:cstheme="minorHAnsi"/>
          <w:sz w:val="24"/>
          <w:szCs w:val="24"/>
          <w:shd w:val="clear" w:color="auto" w:fill="FFFFFF"/>
          <w:lang w:val="en-US"/>
        </w:rPr>
        <w:t>Construction of the memorial to the Scots who died in the </w:t>
      </w:r>
      <w:hyperlink r:id="rId28" w:history="1">
        <w:r w:rsidR="00044B3F" w:rsidRPr="004F4A0A">
          <w:rPr>
            <w:rStyle w:val="a4"/>
            <w:rFonts w:cstheme="minorHAnsi"/>
            <w:color w:val="auto"/>
            <w:sz w:val="24"/>
            <w:szCs w:val="24"/>
            <w:u w:val="none"/>
            <w:shd w:val="clear" w:color="auto" w:fill="FFFFFF"/>
            <w:lang w:val="en-US"/>
          </w:rPr>
          <w:t>Napoleonic Wars</w:t>
        </w:r>
      </w:hyperlink>
      <w:r w:rsidR="00044B3F" w:rsidRPr="004F4A0A">
        <w:rPr>
          <w:rFonts w:cstheme="minorHAnsi"/>
          <w:sz w:val="24"/>
          <w:szCs w:val="24"/>
          <w:lang w:val="en-US"/>
        </w:rPr>
        <w:t xml:space="preserve"> </w:t>
      </w:r>
      <w:r w:rsidR="00044B3F" w:rsidRPr="004F4A0A">
        <w:rPr>
          <w:rFonts w:cstheme="minorHAnsi"/>
          <w:sz w:val="24"/>
          <w:szCs w:val="24"/>
          <w:shd w:val="clear" w:color="auto" w:fill="FFFFFF"/>
          <w:lang w:val="en-US"/>
        </w:rPr>
        <w:t>was _____ when funds fell short in 1830. </w:t>
      </w:r>
      <w:r w:rsidRPr="004F4A0A">
        <w:rPr>
          <w:rFonts w:cstheme="minorHAnsi"/>
          <w:sz w:val="24"/>
          <w:szCs w:val="24"/>
          <w:shd w:val="clear" w:color="auto" w:fill="FFFFFF"/>
          <w:lang w:val="en-US"/>
        </w:rPr>
        <w:br/>
        <w:t>a) abashed</w:t>
      </w:r>
      <w:r w:rsidRPr="004F4A0A">
        <w:rPr>
          <w:rFonts w:cstheme="minorHAnsi"/>
          <w:sz w:val="24"/>
          <w:szCs w:val="24"/>
          <w:shd w:val="clear" w:color="auto" w:fill="FFFFFF"/>
          <w:lang w:val="en-US"/>
        </w:rPr>
        <w:br/>
        <w:t>b) abandoned</w:t>
      </w:r>
      <w:r w:rsidRPr="004F4A0A">
        <w:rPr>
          <w:rFonts w:cstheme="minorHAnsi"/>
          <w:sz w:val="24"/>
          <w:szCs w:val="24"/>
          <w:shd w:val="clear" w:color="auto" w:fill="FFFFFF"/>
          <w:lang w:val="en-US"/>
        </w:rPr>
        <w:br/>
        <w:t xml:space="preserve">c) abducted </w:t>
      </w:r>
    </w:p>
    <w:p w:rsidR="000B5636" w:rsidRDefault="000829D8" w:rsidP="000B5636">
      <w:pPr>
        <w:rPr>
          <w:rFonts w:cstheme="minorHAnsi"/>
          <w:sz w:val="24"/>
          <w:szCs w:val="24"/>
          <w:shd w:val="clear" w:color="auto" w:fill="FFFFFF"/>
          <w:lang w:val="en-US"/>
        </w:rPr>
      </w:pPr>
      <w:r>
        <w:rPr>
          <w:noProof/>
          <w:lang w:eastAsia="ru-RU"/>
        </w:rPr>
        <w:lastRenderedPageBreak/>
        <w:drawing>
          <wp:inline distT="0" distB="0" distL="0" distR="0">
            <wp:extent cx="5940425" cy="3846425"/>
            <wp:effectExtent l="19050" t="0" r="3175" b="0"/>
            <wp:docPr id="13" name="Рисунок 13" descr="ÐÐ°ÑÑÐ¸Ð½ÐºÐ¸ Ð¿Ð¾ Ð·Ð°Ð¿ÑÐ¾ÑÑ cardiff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cardiff uk"/>
                    <pic:cNvPicPr>
                      <a:picLocks noChangeAspect="1" noChangeArrowheads="1"/>
                    </pic:cNvPicPr>
                  </pic:nvPicPr>
                  <pic:blipFill>
                    <a:blip r:embed="rId29" cstate="print"/>
                    <a:srcRect/>
                    <a:stretch>
                      <a:fillRect/>
                    </a:stretch>
                  </pic:blipFill>
                  <pic:spPr bwMode="auto">
                    <a:xfrm>
                      <a:off x="0" y="0"/>
                      <a:ext cx="5940425" cy="3846425"/>
                    </a:xfrm>
                    <a:prstGeom prst="rect">
                      <a:avLst/>
                    </a:prstGeom>
                    <a:noFill/>
                    <a:ln w="9525">
                      <a:noFill/>
                      <a:miter lim="800000"/>
                      <a:headEnd/>
                      <a:tailEnd/>
                    </a:ln>
                  </pic:spPr>
                </pic:pic>
              </a:graphicData>
            </a:graphic>
          </wp:inline>
        </w:drawing>
      </w:r>
      <w:r w:rsidRPr="000829D8">
        <w:rPr>
          <w:rFonts w:cstheme="minorHAnsi"/>
          <w:b/>
          <w:sz w:val="24"/>
          <w:szCs w:val="24"/>
          <w:shd w:val="clear" w:color="auto" w:fill="FFFFFF"/>
          <w:lang w:val="en-US"/>
        </w:rPr>
        <w:t>Exercise 5</w:t>
      </w:r>
    </w:p>
    <w:p w:rsidR="000829D8" w:rsidRPr="000829D8" w:rsidRDefault="000829D8" w:rsidP="000B5636">
      <w:pPr>
        <w:rPr>
          <w:rFonts w:cstheme="minorHAnsi"/>
          <w:b/>
          <w:sz w:val="24"/>
          <w:szCs w:val="24"/>
          <w:shd w:val="clear" w:color="auto" w:fill="FFFFFF"/>
          <w:lang w:val="en-US"/>
        </w:rPr>
      </w:pPr>
      <w:r w:rsidRPr="000829D8">
        <w:rPr>
          <w:rFonts w:cstheme="minorHAnsi"/>
          <w:b/>
          <w:sz w:val="24"/>
          <w:szCs w:val="24"/>
          <w:shd w:val="clear" w:color="auto" w:fill="FFFFFF"/>
          <w:lang w:val="en-US"/>
        </w:rPr>
        <w:t xml:space="preserve">Fill in the gaps </w:t>
      </w:r>
    </w:p>
    <w:p w:rsidR="000829D8" w:rsidRPr="000829D8" w:rsidRDefault="000829D8" w:rsidP="000829D8">
      <w:pPr>
        <w:pStyle w:val="a8"/>
        <w:shd w:val="clear" w:color="auto" w:fill="FFFFFF"/>
        <w:spacing w:before="0" w:beforeAutospacing="0" w:after="0" w:afterAutospacing="0"/>
        <w:jc w:val="both"/>
        <w:textAlignment w:val="baseline"/>
        <w:rPr>
          <w:lang w:val="en-US"/>
        </w:rPr>
      </w:pPr>
      <w:r w:rsidRPr="000829D8">
        <w:rPr>
          <w:lang w:val="en-US"/>
        </w:rPr>
        <w:t xml:space="preserve">Cardiff’s expansion stemmed from the development of coal and iron ore </w:t>
      </w:r>
      <w:r>
        <w:rPr>
          <w:lang w:val="uk-UA"/>
        </w:rPr>
        <w:t xml:space="preserve">_____ </w:t>
      </w:r>
      <w:r w:rsidRPr="000829D8">
        <w:rPr>
          <w:b/>
          <w:lang w:val="en-US"/>
        </w:rPr>
        <w:t>mines</w:t>
      </w:r>
      <w:r w:rsidRPr="000829D8">
        <w:rPr>
          <w:lang w:val="en-US"/>
        </w:rPr>
        <w:t xml:space="preserve"> around </w:t>
      </w:r>
      <w:hyperlink r:id="rId30" w:history="1">
        <w:r w:rsidRPr="000829D8">
          <w:rPr>
            <w:rStyle w:val="a4"/>
            <w:color w:val="auto"/>
            <w:u w:val="none"/>
            <w:lang w:val="en-US"/>
          </w:rPr>
          <w:t>Merthyr Tydfil</w:t>
        </w:r>
      </w:hyperlink>
      <w:r w:rsidRPr="000829D8">
        <w:rPr>
          <w:lang w:val="en-US"/>
        </w:rPr>
        <w:t>, to the north, beginning in the second half of the 18th century. In 1794 the Glamorganshire Canal opened</w:t>
      </w:r>
      <w:r>
        <w:rPr>
          <w:lang w:val="uk-UA"/>
        </w:rPr>
        <w:t xml:space="preserve"> _____</w:t>
      </w:r>
      <w:r w:rsidRPr="000829D8">
        <w:rPr>
          <w:lang w:val="en-US"/>
        </w:rPr>
        <w:t xml:space="preserve"> </w:t>
      </w:r>
      <w:r w:rsidRPr="000829D8">
        <w:rPr>
          <w:b/>
          <w:lang w:val="en-US"/>
        </w:rPr>
        <w:t>between</w:t>
      </w:r>
      <w:r w:rsidRPr="000829D8">
        <w:rPr>
          <w:lang w:val="en-US"/>
        </w:rPr>
        <w:t xml:space="preserve"> Merthyr Tydfil and Cardiff, and in 1798 the first </w:t>
      </w:r>
      <w:hyperlink r:id="rId31" w:history="1">
        <w:r w:rsidRPr="000829D8">
          <w:rPr>
            <w:rStyle w:val="a4"/>
            <w:color w:val="auto"/>
            <w:u w:val="none"/>
            <w:lang w:val="en-US"/>
          </w:rPr>
          <w:t>dock</w:t>
        </w:r>
      </w:hyperlink>
      <w:r w:rsidRPr="000829D8">
        <w:rPr>
          <w:lang w:val="en-US"/>
        </w:rPr>
        <w:t> was built at the canal’s Cardiff terminus. In 1801 Cardiff’s population was only 1,870, but the town developed</w:t>
      </w:r>
      <w:r>
        <w:rPr>
          <w:lang w:val="uk-UA"/>
        </w:rPr>
        <w:t xml:space="preserve"> _____</w:t>
      </w:r>
      <w:r w:rsidRPr="000829D8">
        <w:rPr>
          <w:lang w:val="en-US"/>
        </w:rPr>
        <w:t xml:space="preserve"> </w:t>
      </w:r>
      <w:r w:rsidRPr="000829D8">
        <w:rPr>
          <w:b/>
          <w:lang w:val="en-US"/>
        </w:rPr>
        <w:t>rapidly</w:t>
      </w:r>
      <w:r w:rsidRPr="000829D8">
        <w:rPr>
          <w:lang w:val="en-US"/>
        </w:rPr>
        <w:t xml:space="preserve"> and continuously over the next 100 years as an exporter of coal from South Wales, so that its population had reached 164,000 by 1901. Cardiff’s port was repeatedly</w:t>
      </w:r>
      <w:r>
        <w:rPr>
          <w:lang w:val="uk-UA"/>
        </w:rPr>
        <w:t xml:space="preserve"> _____</w:t>
      </w:r>
      <w:r w:rsidRPr="000829D8">
        <w:rPr>
          <w:lang w:val="en-US"/>
        </w:rPr>
        <w:t xml:space="preserve"> </w:t>
      </w:r>
      <w:r w:rsidRPr="000829D8">
        <w:rPr>
          <w:b/>
          <w:lang w:val="en-US"/>
        </w:rPr>
        <w:t>expanded</w:t>
      </w:r>
      <w:r w:rsidRPr="000829D8">
        <w:rPr>
          <w:lang w:val="en-US"/>
        </w:rPr>
        <w:t>, and by 1913 Cardiff had become the largest coal-exporting port in the world.</w:t>
      </w:r>
    </w:p>
    <w:p w:rsidR="000829D8" w:rsidRPr="000829D8" w:rsidRDefault="000829D8" w:rsidP="000829D8">
      <w:pPr>
        <w:pStyle w:val="a8"/>
        <w:shd w:val="clear" w:color="auto" w:fill="FFFFFF"/>
        <w:spacing w:before="0" w:beforeAutospacing="0" w:after="0" w:afterAutospacing="0"/>
        <w:jc w:val="both"/>
        <w:textAlignment w:val="baseline"/>
        <w:rPr>
          <w:lang w:val="en-US"/>
        </w:rPr>
      </w:pPr>
      <w:r w:rsidRPr="000829D8">
        <w:rPr>
          <w:lang w:val="en-US"/>
        </w:rPr>
        <w:t xml:space="preserve">The port’s coal trade fell off </w:t>
      </w:r>
      <w:r>
        <w:rPr>
          <w:lang w:val="uk-UA"/>
        </w:rPr>
        <w:t xml:space="preserve">_____ </w:t>
      </w:r>
      <w:r w:rsidRPr="000829D8">
        <w:rPr>
          <w:b/>
          <w:lang w:val="en-US"/>
        </w:rPr>
        <w:t>dramatically</w:t>
      </w:r>
      <w:r w:rsidRPr="000829D8">
        <w:rPr>
          <w:lang w:val="en-US"/>
        </w:rPr>
        <w:t xml:space="preserve"> after 1918 and ceased altogether in 1963, but Cardiff remained the largest city in Wales. It was officially recognized as the capital of Wales in 1955. Cardiff is the most important administrative, shopping, and cultural centre in the country, as well as the </w:t>
      </w:r>
      <w:r>
        <w:rPr>
          <w:lang w:val="uk-UA"/>
        </w:rPr>
        <w:t xml:space="preserve">_____ </w:t>
      </w:r>
      <w:r w:rsidRPr="000829D8">
        <w:rPr>
          <w:b/>
          <w:lang w:val="en-US"/>
        </w:rPr>
        <w:t>headquarters</w:t>
      </w:r>
      <w:r w:rsidRPr="000829D8">
        <w:rPr>
          <w:lang w:val="en-US"/>
        </w:rPr>
        <w:t xml:space="preserve"> for many national organizations and government departments. It is also an important</w:t>
      </w:r>
      <w:r>
        <w:rPr>
          <w:lang w:val="uk-UA"/>
        </w:rPr>
        <w:t xml:space="preserve"> _____</w:t>
      </w:r>
      <w:r w:rsidRPr="000829D8">
        <w:rPr>
          <w:lang w:val="en-US"/>
        </w:rPr>
        <w:t xml:space="preserve"> </w:t>
      </w:r>
      <w:r w:rsidRPr="000829D8">
        <w:rPr>
          <w:b/>
          <w:lang w:val="en-US"/>
        </w:rPr>
        <w:t>industrial</w:t>
      </w:r>
      <w:r w:rsidRPr="000829D8">
        <w:rPr>
          <w:lang w:val="en-US"/>
        </w:rPr>
        <w:t xml:space="preserve"> centre</w:t>
      </w:r>
      <w:r>
        <w:rPr>
          <w:lang w:val="uk-UA"/>
        </w:rPr>
        <w:t xml:space="preserve"> </w:t>
      </w:r>
      <w:r w:rsidRPr="000829D8">
        <w:rPr>
          <w:lang w:val="en-US"/>
        </w:rPr>
        <w:t>—</w:t>
      </w:r>
      <w:r>
        <w:rPr>
          <w:lang w:val="uk-UA"/>
        </w:rPr>
        <w:t xml:space="preserve"> _____</w:t>
      </w:r>
      <w:r w:rsidRPr="000829D8">
        <w:rPr>
          <w:b/>
          <w:lang w:val="en-US"/>
        </w:rPr>
        <w:t>mainly</w:t>
      </w:r>
      <w:r w:rsidRPr="000829D8">
        <w:rPr>
          <w:lang w:val="en-US"/>
        </w:rPr>
        <w:t xml:space="preserve"> for </w:t>
      </w:r>
      <w:hyperlink r:id="rId32" w:history="1">
        <w:r w:rsidRPr="000829D8">
          <w:rPr>
            <w:rStyle w:val="a4"/>
            <w:color w:val="auto"/>
            <w:u w:val="none"/>
            <w:lang w:val="en-US"/>
          </w:rPr>
          <w:t>food processing</w:t>
        </w:r>
      </w:hyperlink>
      <w:r w:rsidRPr="000829D8">
        <w:rPr>
          <w:lang w:val="en-US"/>
        </w:rPr>
        <w:t>, engineering, and other light industries—and a hub for commerce, law, </w:t>
      </w:r>
      <w:hyperlink r:id="rId33" w:history="1">
        <w:r w:rsidRPr="000829D8">
          <w:rPr>
            <w:rStyle w:val="a4"/>
            <w:color w:val="auto"/>
            <w:u w:val="none"/>
            <w:lang w:val="en-US"/>
          </w:rPr>
          <w:t>higher education</w:t>
        </w:r>
      </w:hyperlink>
      <w:r w:rsidRPr="000829D8">
        <w:rPr>
          <w:lang w:val="en-US"/>
        </w:rPr>
        <w:t xml:space="preserve">, media, and independent film production. In the early 21st century Cardiff also became an important centre of television production, most </w:t>
      </w:r>
      <w:r>
        <w:rPr>
          <w:lang w:val="uk-UA"/>
        </w:rPr>
        <w:t xml:space="preserve">_____ </w:t>
      </w:r>
      <w:r w:rsidRPr="000829D8">
        <w:rPr>
          <w:b/>
          <w:lang w:val="en-US"/>
        </w:rPr>
        <w:t>notably</w:t>
      </w:r>
      <w:r w:rsidRPr="000829D8">
        <w:rPr>
          <w:lang w:val="en-US"/>
        </w:rPr>
        <w:t xml:space="preserve"> as the home base for the popular long-running </w:t>
      </w:r>
      <w:hyperlink r:id="rId34" w:history="1">
        <w:r w:rsidRPr="000829D8">
          <w:rPr>
            <w:rStyle w:val="a4"/>
            <w:color w:val="auto"/>
            <w:u w:val="none"/>
            <w:lang w:val="en-US"/>
          </w:rPr>
          <w:t>BBC</w:t>
        </w:r>
      </w:hyperlink>
      <w:r w:rsidRPr="000829D8">
        <w:rPr>
          <w:lang w:val="en-US"/>
        </w:rPr>
        <w:t> series </w:t>
      </w:r>
      <w:hyperlink r:id="rId35" w:history="1">
        <w:r w:rsidRPr="000829D8">
          <w:rPr>
            <w:rStyle w:val="a9"/>
            <w:bdr w:val="none" w:sz="0" w:space="0" w:color="auto" w:frame="1"/>
            <w:lang w:val="en-US"/>
          </w:rPr>
          <w:t>Doctor Who</w:t>
        </w:r>
      </w:hyperlink>
      <w:r w:rsidRPr="000829D8">
        <w:rPr>
          <w:lang w:val="en-US"/>
        </w:rPr>
        <w:t>.</w:t>
      </w:r>
    </w:p>
    <w:p w:rsidR="000B5636" w:rsidRDefault="000B5636" w:rsidP="000B5636">
      <w:pPr>
        <w:rPr>
          <w:rFonts w:cstheme="minorHAnsi"/>
          <w:b/>
          <w:sz w:val="24"/>
          <w:szCs w:val="24"/>
          <w:lang w:val="uk-UA"/>
        </w:rPr>
      </w:pPr>
    </w:p>
    <w:p w:rsidR="008819B1" w:rsidRPr="008819B1" w:rsidRDefault="008819B1" w:rsidP="000B5636">
      <w:pPr>
        <w:rPr>
          <w:rFonts w:cstheme="minorHAnsi"/>
          <w:b/>
          <w:sz w:val="24"/>
          <w:szCs w:val="24"/>
          <w:lang w:val="en-US"/>
        </w:rPr>
      </w:pPr>
      <w:r>
        <w:rPr>
          <w:noProof/>
          <w:lang w:eastAsia="ru-RU"/>
        </w:rPr>
        <w:lastRenderedPageBreak/>
        <w:drawing>
          <wp:inline distT="0" distB="0" distL="0" distR="0">
            <wp:extent cx="5940425" cy="2272104"/>
            <wp:effectExtent l="19050" t="0" r="3175" b="0"/>
            <wp:docPr id="16" name="Рисунок 16" descr="ÐÐ°ÑÑÐ¸Ð½ÐºÐ¸ Ð¿Ð¾ Ð·Ð°Ð¿ÑÐ¾ÑÑ Ð¸ÑÐ´Ð°ÑÑÐµ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ÑÐ´Ð°ÑÑÐµ uk"/>
                    <pic:cNvPicPr>
                      <a:picLocks noChangeAspect="1" noChangeArrowheads="1"/>
                    </pic:cNvPicPr>
                  </pic:nvPicPr>
                  <pic:blipFill>
                    <a:blip r:embed="rId36" cstate="print"/>
                    <a:srcRect/>
                    <a:stretch>
                      <a:fillRect/>
                    </a:stretch>
                  </pic:blipFill>
                  <pic:spPr bwMode="auto">
                    <a:xfrm>
                      <a:off x="0" y="0"/>
                      <a:ext cx="5940425" cy="2272104"/>
                    </a:xfrm>
                    <a:prstGeom prst="rect">
                      <a:avLst/>
                    </a:prstGeom>
                    <a:noFill/>
                    <a:ln w="9525">
                      <a:noFill/>
                      <a:miter lim="800000"/>
                      <a:headEnd/>
                      <a:tailEnd/>
                    </a:ln>
                  </pic:spPr>
                </pic:pic>
              </a:graphicData>
            </a:graphic>
          </wp:inline>
        </w:drawing>
      </w:r>
    </w:p>
    <w:p w:rsidR="008819B1" w:rsidRDefault="008819B1" w:rsidP="008819B1">
      <w:pPr>
        <w:rPr>
          <w:rFonts w:cstheme="minorHAnsi"/>
          <w:b/>
          <w:sz w:val="24"/>
          <w:szCs w:val="24"/>
          <w:lang w:val="en-US"/>
        </w:rPr>
      </w:pPr>
      <w:r>
        <w:rPr>
          <w:rFonts w:cstheme="minorHAnsi"/>
          <w:b/>
          <w:sz w:val="24"/>
          <w:szCs w:val="24"/>
          <w:lang w:val="en-US"/>
        </w:rPr>
        <w:t xml:space="preserve">Exercise </w:t>
      </w:r>
      <w:r>
        <w:rPr>
          <w:rFonts w:cstheme="minorHAnsi"/>
          <w:b/>
          <w:sz w:val="24"/>
          <w:szCs w:val="24"/>
        </w:rPr>
        <w:t>6</w:t>
      </w:r>
    </w:p>
    <w:p w:rsidR="00ED71E4" w:rsidRDefault="008819B1" w:rsidP="008819B1">
      <w:pPr>
        <w:rPr>
          <w:rFonts w:cstheme="minorHAnsi"/>
          <w:b/>
          <w:sz w:val="24"/>
          <w:szCs w:val="24"/>
          <w:lang w:val="en-US"/>
        </w:rPr>
      </w:pPr>
      <w:r>
        <w:rPr>
          <w:rFonts w:cstheme="minorHAnsi"/>
          <w:b/>
          <w:sz w:val="24"/>
          <w:szCs w:val="24"/>
          <w:lang w:val="en-US"/>
        </w:rPr>
        <w:t>Fill in the gaps</w:t>
      </w:r>
    </w:p>
    <w:p w:rsidR="008819B1" w:rsidRDefault="00ED71E4" w:rsidP="008819B1">
      <w:pPr>
        <w:rPr>
          <w:rFonts w:cstheme="minorHAnsi"/>
          <w:b/>
          <w:sz w:val="24"/>
          <w:szCs w:val="24"/>
          <w:lang w:val="en-US"/>
        </w:rPr>
      </w:pPr>
      <w:r w:rsidRPr="00ED71E4">
        <w:rPr>
          <w:rFonts w:cstheme="minorHAnsi"/>
          <w:b/>
          <w:sz w:val="24"/>
          <w:szCs w:val="24"/>
          <w:shd w:val="clear" w:color="auto" w:fill="FFFFFF"/>
          <w:lang w:val="en-US"/>
        </w:rPr>
        <w:t>conqueror</w:t>
      </w:r>
      <w:r w:rsidRPr="00ED71E4">
        <w:rPr>
          <w:rFonts w:cstheme="minorHAnsi"/>
          <w:sz w:val="24"/>
          <w:szCs w:val="24"/>
          <w:shd w:val="clear" w:color="auto" w:fill="FFFFFF"/>
          <w:lang w:val="en-US"/>
        </w:rPr>
        <w:t xml:space="preserve"> </w:t>
      </w:r>
      <w:r>
        <w:rPr>
          <w:rFonts w:cstheme="minorHAnsi"/>
          <w:sz w:val="24"/>
          <w:szCs w:val="24"/>
          <w:shd w:val="clear" w:color="auto" w:fill="FFFFFF"/>
          <w:lang w:val="en-US"/>
        </w:rPr>
        <w:tab/>
      </w:r>
      <w:r>
        <w:rPr>
          <w:rFonts w:cstheme="minorHAnsi"/>
          <w:sz w:val="24"/>
          <w:szCs w:val="24"/>
          <w:shd w:val="clear" w:color="auto" w:fill="FFFFFF"/>
          <w:lang w:val="en-US"/>
        </w:rPr>
        <w:tab/>
      </w:r>
      <w:r w:rsidRPr="00ED71E4">
        <w:rPr>
          <w:rFonts w:cstheme="minorHAnsi"/>
          <w:b/>
          <w:sz w:val="24"/>
          <w:szCs w:val="24"/>
          <w:shd w:val="clear" w:color="auto" w:fill="FFFFFF"/>
          <w:lang w:val="en-US"/>
        </w:rPr>
        <w:t>shipbuilding</w:t>
      </w:r>
      <w:r w:rsidRPr="00ED71E4">
        <w:rPr>
          <w:rFonts w:cstheme="minorHAnsi"/>
          <w:sz w:val="24"/>
          <w:szCs w:val="24"/>
          <w:shd w:val="clear" w:color="auto" w:fill="FFFFFF"/>
          <w:lang w:val="en-US"/>
        </w:rPr>
        <w:t xml:space="preserve"> </w:t>
      </w:r>
      <w:r>
        <w:rPr>
          <w:rFonts w:cstheme="minorHAnsi"/>
          <w:sz w:val="24"/>
          <w:szCs w:val="24"/>
          <w:shd w:val="clear" w:color="auto" w:fill="FFFFFF"/>
          <w:lang w:val="en-US"/>
        </w:rPr>
        <w:tab/>
      </w:r>
      <w:r>
        <w:rPr>
          <w:rFonts w:cstheme="minorHAnsi"/>
          <w:sz w:val="24"/>
          <w:szCs w:val="24"/>
          <w:shd w:val="clear" w:color="auto" w:fill="FFFFFF"/>
          <w:lang w:val="en-US"/>
        </w:rPr>
        <w:tab/>
      </w:r>
      <w:r w:rsidRPr="00ED71E4">
        <w:rPr>
          <w:rFonts w:cstheme="minorHAnsi"/>
          <w:b/>
          <w:sz w:val="24"/>
          <w:szCs w:val="24"/>
          <w:shd w:val="clear" w:color="auto" w:fill="FFFFFF"/>
          <w:lang w:val="en-US"/>
        </w:rPr>
        <w:t>decline</w:t>
      </w:r>
      <w:r w:rsidRPr="00ED71E4">
        <w:rPr>
          <w:rFonts w:cstheme="minorHAnsi"/>
          <w:b/>
          <w:sz w:val="24"/>
          <w:szCs w:val="24"/>
          <w:lang w:val="en-US"/>
        </w:rPr>
        <w:t xml:space="preserve"> </w:t>
      </w:r>
      <w:r>
        <w:rPr>
          <w:rFonts w:cstheme="minorHAnsi"/>
          <w:b/>
          <w:sz w:val="24"/>
          <w:szCs w:val="24"/>
          <w:lang w:val="en-US"/>
        </w:rPr>
        <w:tab/>
      </w:r>
      <w:r>
        <w:rPr>
          <w:rFonts w:cstheme="minorHAnsi"/>
          <w:b/>
          <w:sz w:val="24"/>
          <w:szCs w:val="24"/>
          <w:lang w:val="en-US"/>
        </w:rPr>
        <w:tab/>
      </w:r>
      <w:hyperlink r:id="rId37" w:history="1">
        <w:r w:rsidRPr="00ED71E4">
          <w:rPr>
            <w:rStyle w:val="a4"/>
            <w:rFonts w:cstheme="minorHAnsi"/>
            <w:b/>
            <w:color w:val="auto"/>
            <w:sz w:val="24"/>
            <w:szCs w:val="24"/>
            <w:u w:val="none"/>
            <w:shd w:val="clear" w:color="auto" w:fill="FFFFFF"/>
            <w:lang w:val="en-US"/>
          </w:rPr>
          <w:t>commemorate</w:t>
        </w:r>
      </w:hyperlink>
      <w:r w:rsidRPr="00ED71E4">
        <w:rPr>
          <w:rFonts w:cstheme="minorHAnsi"/>
          <w:sz w:val="24"/>
          <w:szCs w:val="24"/>
          <w:shd w:val="clear" w:color="auto" w:fill="FFFFFF"/>
          <w:lang w:val="en-US"/>
        </w:rPr>
        <w:t> </w:t>
      </w:r>
      <w:r>
        <w:rPr>
          <w:rFonts w:cstheme="minorHAnsi"/>
          <w:sz w:val="24"/>
          <w:szCs w:val="24"/>
          <w:shd w:val="clear" w:color="auto" w:fill="FFFFFF"/>
          <w:lang w:val="en-US"/>
        </w:rPr>
        <w:t xml:space="preserve">               </w:t>
      </w:r>
      <w:r w:rsidRPr="00ED71E4">
        <w:rPr>
          <w:rFonts w:cstheme="minorHAnsi"/>
          <w:b/>
          <w:sz w:val="24"/>
          <w:szCs w:val="24"/>
          <w:shd w:val="clear" w:color="auto" w:fill="FFFFFF"/>
          <w:lang w:val="en-US"/>
        </w:rPr>
        <w:t>seat</w:t>
      </w:r>
      <w:r>
        <w:rPr>
          <w:rFonts w:cstheme="minorHAnsi"/>
          <w:sz w:val="24"/>
          <w:szCs w:val="24"/>
          <w:shd w:val="clear" w:color="auto" w:fill="FFFFFF"/>
          <w:lang w:val="en-US"/>
        </w:rPr>
        <w:tab/>
        <w:t xml:space="preserve">                 </w:t>
      </w:r>
      <w:r w:rsidRPr="00ED71E4">
        <w:rPr>
          <w:rFonts w:cstheme="minorHAnsi"/>
          <w:b/>
          <w:sz w:val="24"/>
          <w:szCs w:val="24"/>
          <w:shd w:val="clear" w:color="auto" w:fill="FFFFFF"/>
          <w:lang w:val="en-US"/>
        </w:rPr>
        <w:t>the Grand Opera House</w:t>
      </w:r>
      <w:r>
        <w:rPr>
          <w:rFonts w:cstheme="minorHAnsi"/>
          <w:b/>
          <w:sz w:val="24"/>
          <w:szCs w:val="24"/>
          <w:shd w:val="clear" w:color="auto" w:fill="FFFFFF"/>
          <w:lang w:val="en-US"/>
        </w:rPr>
        <w:t xml:space="preserve"> </w:t>
      </w:r>
      <w:r>
        <w:rPr>
          <w:rFonts w:cstheme="minorHAnsi"/>
          <w:sz w:val="24"/>
          <w:szCs w:val="24"/>
          <w:shd w:val="clear" w:color="auto" w:fill="FFFFFF"/>
          <w:lang w:val="en-US"/>
        </w:rPr>
        <w:tab/>
      </w:r>
      <w:r w:rsidRPr="00ED71E4">
        <w:rPr>
          <w:rFonts w:cstheme="minorHAnsi"/>
          <w:b/>
          <w:sz w:val="24"/>
          <w:szCs w:val="24"/>
          <w:shd w:val="clear" w:color="auto" w:fill="FFFFFF"/>
          <w:lang w:val="en-US"/>
        </w:rPr>
        <w:t xml:space="preserve">charter </w:t>
      </w:r>
      <w:r>
        <w:rPr>
          <w:rFonts w:cstheme="minorHAnsi"/>
          <w:b/>
          <w:sz w:val="24"/>
          <w:szCs w:val="24"/>
          <w:shd w:val="clear" w:color="auto" w:fill="FFFFFF"/>
          <w:lang w:val="en-US"/>
        </w:rPr>
        <w:tab/>
      </w:r>
      <w:r w:rsidRPr="00ED71E4">
        <w:rPr>
          <w:rFonts w:cstheme="minorHAnsi"/>
          <w:b/>
          <w:sz w:val="24"/>
          <w:szCs w:val="24"/>
          <w:shd w:val="clear" w:color="auto" w:fill="FFFFFF"/>
          <w:lang w:val="en-US"/>
        </w:rPr>
        <w:t>severely</w:t>
      </w:r>
      <w:r>
        <w:rPr>
          <w:rFonts w:cstheme="minorHAnsi"/>
          <w:b/>
          <w:sz w:val="24"/>
          <w:szCs w:val="24"/>
          <w:shd w:val="clear" w:color="auto" w:fill="FFFFFF"/>
          <w:lang w:val="en-US"/>
        </w:rPr>
        <w:tab/>
      </w:r>
      <w:r w:rsidRPr="00ED71E4">
        <w:rPr>
          <w:rFonts w:cstheme="minorHAnsi"/>
          <w:sz w:val="24"/>
          <w:szCs w:val="24"/>
          <w:shd w:val="clear" w:color="auto" w:fill="FFFFFF"/>
          <w:lang w:val="en-US"/>
        </w:rPr>
        <w:t xml:space="preserve"> </w:t>
      </w:r>
      <w:r>
        <w:rPr>
          <w:rFonts w:cstheme="minorHAnsi"/>
          <w:sz w:val="24"/>
          <w:szCs w:val="24"/>
          <w:shd w:val="clear" w:color="auto" w:fill="FFFFFF"/>
          <w:lang w:val="en-US"/>
        </w:rPr>
        <w:tab/>
      </w:r>
      <w:r w:rsidRPr="00ED71E4">
        <w:rPr>
          <w:rFonts w:cstheme="minorHAnsi"/>
          <w:b/>
          <w:sz w:val="24"/>
          <w:szCs w:val="24"/>
          <w:shd w:val="clear" w:color="auto" w:fill="FFFFFF"/>
          <w:lang w:val="en-US"/>
        </w:rPr>
        <w:t xml:space="preserve">retail </w:t>
      </w:r>
      <w:r>
        <w:rPr>
          <w:rFonts w:cstheme="minorHAnsi"/>
          <w:b/>
          <w:sz w:val="24"/>
          <w:szCs w:val="24"/>
          <w:shd w:val="clear" w:color="auto" w:fill="FFFFFF"/>
          <w:lang w:val="en-US"/>
        </w:rPr>
        <w:tab/>
      </w:r>
      <w:r>
        <w:rPr>
          <w:rFonts w:cstheme="minorHAnsi"/>
          <w:b/>
          <w:sz w:val="24"/>
          <w:szCs w:val="24"/>
          <w:shd w:val="clear" w:color="auto" w:fill="FFFFFF"/>
          <w:lang w:val="en-US"/>
        </w:rPr>
        <w:tab/>
      </w:r>
      <w:r>
        <w:rPr>
          <w:rFonts w:cstheme="minorHAnsi"/>
          <w:b/>
          <w:sz w:val="24"/>
          <w:szCs w:val="24"/>
          <w:shd w:val="clear" w:color="auto" w:fill="FFFFFF"/>
          <w:lang w:val="en-US"/>
        </w:rPr>
        <w:tab/>
        <w:t xml:space="preserve">    </w:t>
      </w:r>
      <w:r w:rsidRPr="00ED71E4">
        <w:rPr>
          <w:rFonts w:cstheme="minorHAnsi"/>
          <w:b/>
          <w:sz w:val="24"/>
          <w:szCs w:val="24"/>
          <w:shd w:val="clear" w:color="auto" w:fill="FFFFFF"/>
          <w:lang w:val="en-US"/>
        </w:rPr>
        <w:t>chief</w:t>
      </w:r>
      <w:r w:rsidRPr="00ED71E4">
        <w:rPr>
          <w:rFonts w:cstheme="minorHAnsi"/>
          <w:sz w:val="24"/>
          <w:szCs w:val="24"/>
          <w:shd w:val="clear" w:color="auto" w:fill="FFFFFF"/>
          <w:lang w:val="en-US"/>
        </w:rPr>
        <w:t xml:space="preserve"> </w:t>
      </w:r>
    </w:p>
    <w:p w:rsidR="008819B1" w:rsidRPr="00ED71E4" w:rsidRDefault="008819B1" w:rsidP="008819B1">
      <w:pPr>
        <w:rPr>
          <w:rFonts w:cstheme="minorHAnsi"/>
          <w:b/>
          <w:sz w:val="24"/>
          <w:szCs w:val="24"/>
          <w:lang w:val="en-US"/>
        </w:rPr>
      </w:pPr>
      <w:r w:rsidRPr="00ED71E4">
        <w:rPr>
          <w:rStyle w:val="a3"/>
          <w:rFonts w:cstheme="minorHAnsi"/>
          <w:b w:val="0"/>
          <w:sz w:val="24"/>
          <w:szCs w:val="24"/>
          <w:bdr w:val="none" w:sz="0" w:space="0" w:color="auto" w:frame="1"/>
          <w:shd w:val="clear" w:color="auto" w:fill="FFFFFF"/>
          <w:lang w:val="en-US"/>
        </w:rPr>
        <w:t>Belfast</w:t>
      </w:r>
      <w:r w:rsidRPr="00ED71E4">
        <w:rPr>
          <w:rFonts w:cstheme="minorHAnsi"/>
          <w:b/>
          <w:sz w:val="24"/>
          <w:szCs w:val="24"/>
          <w:shd w:val="clear" w:color="auto" w:fill="FFFFFF"/>
          <w:lang w:val="en-US"/>
        </w:rPr>
        <w:t xml:space="preserve">, </w:t>
      </w:r>
      <w:r w:rsidRPr="00ED71E4">
        <w:rPr>
          <w:rFonts w:cstheme="minorHAnsi"/>
          <w:sz w:val="24"/>
          <w:szCs w:val="24"/>
          <w:shd w:val="clear" w:color="auto" w:fill="FFFFFF"/>
          <w:lang w:val="en-US"/>
        </w:rPr>
        <w:t>capital of </w:t>
      </w:r>
      <w:hyperlink r:id="rId38" w:history="1">
        <w:r w:rsidRPr="00ED71E4">
          <w:rPr>
            <w:rStyle w:val="a4"/>
            <w:rFonts w:cstheme="minorHAnsi"/>
            <w:color w:val="auto"/>
            <w:sz w:val="24"/>
            <w:szCs w:val="24"/>
            <w:u w:val="none"/>
            <w:shd w:val="clear" w:color="auto" w:fill="FFFFFF"/>
            <w:lang w:val="en-US"/>
          </w:rPr>
          <w:t>Northern Ireland</w:t>
        </w:r>
      </w:hyperlink>
      <w:r w:rsidR="00ED71E4">
        <w:rPr>
          <w:rFonts w:cstheme="minorHAnsi"/>
          <w:sz w:val="24"/>
          <w:szCs w:val="24"/>
          <w:shd w:val="clear" w:color="auto" w:fill="FFFFFF"/>
          <w:lang w:val="en-US"/>
        </w:rPr>
        <w:t xml:space="preserve">, is situated </w:t>
      </w:r>
      <w:r w:rsidRPr="00ED71E4">
        <w:rPr>
          <w:rFonts w:cstheme="minorHAnsi"/>
          <w:sz w:val="24"/>
          <w:szCs w:val="24"/>
          <w:shd w:val="clear" w:color="auto" w:fill="FFFFFF"/>
          <w:lang w:val="en-US"/>
        </w:rPr>
        <w:t>on the </w:t>
      </w:r>
      <w:hyperlink r:id="rId39" w:history="1">
        <w:r w:rsidRPr="00ED71E4">
          <w:rPr>
            <w:rStyle w:val="a4"/>
            <w:rFonts w:cstheme="minorHAnsi"/>
            <w:color w:val="auto"/>
            <w:sz w:val="24"/>
            <w:szCs w:val="24"/>
            <w:u w:val="none"/>
            <w:shd w:val="clear" w:color="auto" w:fill="FFFFFF"/>
            <w:lang w:val="en-US"/>
          </w:rPr>
          <w:t>River Lagan</w:t>
        </w:r>
      </w:hyperlink>
      <w:r w:rsidR="00ED71E4">
        <w:rPr>
          <w:rFonts w:cstheme="minorHAnsi"/>
          <w:sz w:val="24"/>
          <w:szCs w:val="24"/>
          <w:shd w:val="clear" w:color="auto" w:fill="FFFFFF"/>
          <w:lang w:val="en-US"/>
        </w:rPr>
        <w:t xml:space="preserve">. </w:t>
      </w:r>
      <w:r w:rsidRPr="00ED71E4">
        <w:rPr>
          <w:rFonts w:cstheme="minorHAnsi"/>
          <w:sz w:val="24"/>
          <w:szCs w:val="24"/>
          <w:shd w:val="clear" w:color="auto" w:fill="FFFFFF"/>
          <w:lang w:val="en-US"/>
        </w:rPr>
        <w:t xml:space="preserve">It became a city by royal </w:t>
      </w:r>
      <w:r w:rsidR="00ED71E4">
        <w:rPr>
          <w:rFonts w:cstheme="minorHAnsi"/>
          <w:sz w:val="24"/>
          <w:szCs w:val="24"/>
          <w:shd w:val="clear" w:color="auto" w:fill="FFFFFF"/>
          <w:lang w:val="en-US"/>
        </w:rPr>
        <w:t xml:space="preserve">_____ </w:t>
      </w:r>
      <w:r w:rsidRPr="00ED71E4">
        <w:rPr>
          <w:rFonts w:cstheme="minorHAnsi"/>
          <w:sz w:val="24"/>
          <w:szCs w:val="24"/>
          <w:shd w:val="clear" w:color="auto" w:fill="FFFFFF"/>
          <w:lang w:val="en-US"/>
        </w:rPr>
        <w:t>in 1888. After the passing of the Government of Ireland Act, 1920, it became the seat of the government of Northern Ireland. The district of Belfast has an area of 44 square miles (115 square km). A castle, probably built there about 1177 by </w:t>
      </w:r>
      <w:hyperlink r:id="rId40" w:history="1">
        <w:r w:rsidRPr="00ED71E4">
          <w:rPr>
            <w:rStyle w:val="a4"/>
            <w:rFonts w:cstheme="minorHAnsi"/>
            <w:color w:val="auto"/>
            <w:sz w:val="24"/>
            <w:szCs w:val="24"/>
            <w:u w:val="none"/>
            <w:shd w:val="clear" w:color="auto" w:fill="FFFFFF"/>
            <w:lang w:val="en-US"/>
          </w:rPr>
          <w:t>John de Courci</w:t>
        </w:r>
      </w:hyperlink>
      <w:r w:rsidRPr="00ED71E4">
        <w:rPr>
          <w:rFonts w:cstheme="minorHAnsi"/>
          <w:sz w:val="24"/>
          <w:szCs w:val="24"/>
          <w:shd w:val="clear" w:color="auto" w:fill="FFFFFF"/>
          <w:lang w:val="en-US"/>
        </w:rPr>
        <w:t>, the </w:t>
      </w:r>
      <w:hyperlink r:id="rId41" w:history="1">
        <w:r w:rsidRPr="00ED71E4">
          <w:rPr>
            <w:rStyle w:val="a4"/>
            <w:rFonts w:cstheme="minorHAnsi"/>
            <w:color w:val="auto"/>
            <w:sz w:val="24"/>
            <w:szCs w:val="24"/>
            <w:u w:val="none"/>
            <w:shd w:val="clear" w:color="auto" w:fill="FFFFFF"/>
            <w:lang w:val="en-US"/>
          </w:rPr>
          <w:t>Norman</w:t>
        </w:r>
      </w:hyperlink>
      <w:r w:rsidR="00ED71E4">
        <w:rPr>
          <w:rFonts w:cstheme="minorHAnsi"/>
          <w:sz w:val="24"/>
          <w:szCs w:val="24"/>
          <w:lang w:val="en-US"/>
        </w:rPr>
        <w:t xml:space="preserve"> </w:t>
      </w:r>
      <w:r w:rsidR="00ED71E4">
        <w:rPr>
          <w:rFonts w:cstheme="minorHAnsi"/>
          <w:sz w:val="24"/>
          <w:szCs w:val="24"/>
          <w:shd w:val="clear" w:color="auto" w:fill="FFFFFF"/>
          <w:lang w:val="en-US"/>
        </w:rPr>
        <w:t>_____</w:t>
      </w:r>
      <w:r w:rsidRPr="00ED71E4">
        <w:rPr>
          <w:rFonts w:cstheme="minorHAnsi"/>
          <w:sz w:val="24"/>
          <w:szCs w:val="24"/>
          <w:shd w:val="clear" w:color="auto" w:fill="FFFFFF"/>
          <w:lang w:val="en-US"/>
        </w:rPr>
        <w:t>  of </w:t>
      </w:r>
      <w:hyperlink r:id="rId42" w:history="1">
        <w:r w:rsidRPr="00ED71E4">
          <w:rPr>
            <w:rStyle w:val="a4"/>
            <w:rFonts w:cstheme="minorHAnsi"/>
            <w:color w:val="auto"/>
            <w:sz w:val="24"/>
            <w:szCs w:val="24"/>
            <w:u w:val="none"/>
            <w:shd w:val="clear" w:color="auto" w:fill="FFFFFF"/>
            <w:lang w:val="en-US"/>
          </w:rPr>
          <w:t>Ulster</w:t>
        </w:r>
      </w:hyperlink>
      <w:r w:rsidRPr="00ED71E4">
        <w:rPr>
          <w:rFonts w:cstheme="minorHAnsi"/>
          <w:sz w:val="24"/>
          <w:szCs w:val="24"/>
          <w:shd w:val="clear" w:color="auto" w:fill="FFFFFF"/>
          <w:lang w:val="en-US"/>
        </w:rPr>
        <w:t>, seems to have survived until the beginning of the 17th century. By the 17th century, the town was a busy port with small</w:t>
      </w:r>
      <w:r w:rsidR="00ED71E4">
        <w:rPr>
          <w:rFonts w:cstheme="minorHAnsi"/>
          <w:sz w:val="24"/>
          <w:szCs w:val="24"/>
          <w:shd w:val="clear" w:color="auto" w:fill="FFFFFF"/>
          <w:lang w:val="en-US"/>
        </w:rPr>
        <w:t xml:space="preserve"> _____ </w:t>
      </w:r>
      <w:r w:rsidRPr="00ED71E4">
        <w:rPr>
          <w:rFonts w:cstheme="minorHAnsi"/>
          <w:sz w:val="24"/>
          <w:szCs w:val="24"/>
          <w:shd w:val="clear" w:color="auto" w:fill="FFFFFF"/>
          <w:lang w:val="en-US"/>
        </w:rPr>
        <w:t>interests, which became firmly established after William Ritchie founded a shipyard (1791) and a graving (dry) dock (1796). Since the </w:t>
      </w:r>
      <w:hyperlink r:id="rId43" w:history="1">
        <w:r w:rsidRPr="00ED71E4">
          <w:rPr>
            <w:rStyle w:val="a4"/>
            <w:rFonts w:cstheme="minorHAnsi"/>
            <w:color w:val="auto"/>
            <w:sz w:val="24"/>
            <w:szCs w:val="24"/>
            <w:u w:val="none"/>
            <w:shd w:val="clear" w:color="auto" w:fill="FFFFFF"/>
            <w:lang w:val="en-US"/>
          </w:rPr>
          <w:t>Industrial Revolution</w:t>
        </w:r>
      </w:hyperlink>
      <w:r w:rsidRPr="00ED71E4">
        <w:rPr>
          <w:rFonts w:cstheme="minorHAnsi"/>
          <w:sz w:val="24"/>
          <w:szCs w:val="24"/>
          <w:shd w:val="clear" w:color="auto" w:fill="FFFFFF"/>
          <w:lang w:val="en-US"/>
        </w:rPr>
        <w:t>, the</w:t>
      </w:r>
      <w:r w:rsidR="00ED71E4">
        <w:rPr>
          <w:rFonts w:cstheme="minorHAnsi"/>
          <w:sz w:val="24"/>
          <w:szCs w:val="24"/>
          <w:shd w:val="clear" w:color="auto" w:fill="FFFFFF"/>
          <w:lang w:val="en-US"/>
        </w:rPr>
        <w:t xml:space="preserve"> _____ </w:t>
      </w:r>
      <w:r w:rsidRPr="00ED71E4">
        <w:rPr>
          <w:rFonts w:cstheme="minorHAnsi"/>
          <w:sz w:val="24"/>
          <w:szCs w:val="24"/>
          <w:shd w:val="clear" w:color="auto" w:fill="FFFFFF"/>
          <w:lang w:val="en-US"/>
        </w:rPr>
        <w:t>shipbuilding firm has been Harland and Wolff (builders of the ill-fated </w:t>
      </w:r>
      <w:hyperlink r:id="rId44" w:history="1">
        <w:r w:rsidRPr="00ED71E4">
          <w:rPr>
            <w:rStyle w:val="a9"/>
            <w:rFonts w:cstheme="minorHAnsi"/>
            <w:sz w:val="24"/>
            <w:szCs w:val="24"/>
            <w:bdr w:val="none" w:sz="0" w:space="0" w:color="auto" w:frame="1"/>
            <w:lang w:val="en-US"/>
          </w:rPr>
          <w:t>Titanic</w:t>
        </w:r>
      </w:hyperlink>
      <w:r w:rsidRPr="00ED71E4">
        <w:rPr>
          <w:rFonts w:cstheme="minorHAnsi"/>
          <w:sz w:val="24"/>
          <w:szCs w:val="24"/>
          <w:shd w:val="clear" w:color="auto" w:fill="FFFFFF"/>
          <w:lang w:val="en-US"/>
        </w:rPr>
        <w:t>). The city was damaged by air raids in 1941 during </w:t>
      </w:r>
      <w:hyperlink r:id="rId45" w:history="1">
        <w:r w:rsidRPr="00ED71E4">
          <w:rPr>
            <w:rStyle w:val="a4"/>
            <w:rFonts w:cstheme="minorHAnsi"/>
            <w:color w:val="auto"/>
            <w:sz w:val="24"/>
            <w:szCs w:val="24"/>
            <w:u w:val="none"/>
            <w:shd w:val="clear" w:color="auto" w:fill="FFFFFF"/>
            <w:lang w:val="en-US"/>
          </w:rPr>
          <w:t>World War II</w:t>
        </w:r>
      </w:hyperlink>
      <w:r w:rsidRPr="00ED71E4">
        <w:rPr>
          <w:rFonts w:cstheme="minorHAnsi"/>
          <w:sz w:val="24"/>
          <w:szCs w:val="24"/>
          <w:shd w:val="clear" w:color="auto" w:fill="FFFFFF"/>
          <w:lang w:val="en-US"/>
        </w:rPr>
        <w:t xml:space="preserve">. Beginning in the 1970s, Belfast’s traditional manufacturing specialties, linen and shipbuilding, began a long </w:t>
      </w:r>
      <w:r w:rsidR="00ED71E4">
        <w:rPr>
          <w:rFonts w:cstheme="minorHAnsi"/>
          <w:sz w:val="24"/>
          <w:szCs w:val="24"/>
          <w:shd w:val="clear" w:color="auto" w:fill="FFFFFF"/>
          <w:lang w:val="en-US"/>
        </w:rPr>
        <w:t>_____</w:t>
      </w:r>
      <w:r w:rsidRPr="00ED71E4">
        <w:rPr>
          <w:rFonts w:cstheme="minorHAnsi"/>
          <w:sz w:val="24"/>
          <w:szCs w:val="24"/>
          <w:shd w:val="clear" w:color="auto" w:fill="FFFFFF"/>
          <w:lang w:val="en-US"/>
        </w:rPr>
        <w:t>. These sectors are now overshadowed by service activities, </w:t>
      </w:r>
      <w:hyperlink r:id="rId46" w:history="1">
        <w:r w:rsidRPr="00ED71E4">
          <w:rPr>
            <w:rStyle w:val="a4"/>
            <w:rFonts w:cstheme="minorHAnsi"/>
            <w:color w:val="auto"/>
            <w:sz w:val="24"/>
            <w:szCs w:val="24"/>
            <w:u w:val="none"/>
            <w:shd w:val="clear" w:color="auto" w:fill="FFFFFF"/>
            <w:lang w:val="en-US"/>
          </w:rPr>
          <w:t>food processing</w:t>
        </w:r>
      </w:hyperlink>
      <w:r w:rsidRPr="00ED71E4">
        <w:rPr>
          <w:rFonts w:cstheme="minorHAnsi"/>
          <w:sz w:val="24"/>
          <w:szCs w:val="24"/>
          <w:shd w:val="clear" w:color="auto" w:fill="FFFFFF"/>
          <w:lang w:val="en-US"/>
        </w:rPr>
        <w:t xml:space="preserve">, and machinery manufacture. The city is the shopping, </w:t>
      </w:r>
      <w:r w:rsidR="00ED71E4">
        <w:rPr>
          <w:rFonts w:cstheme="minorHAnsi"/>
          <w:sz w:val="24"/>
          <w:szCs w:val="24"/>
          <w:shd w:val="clear" w:color="auto" w:fill="FFFFFF"/>
          <w:lang w:val="en-US"/>
        </w:rPr>
        <w:t>_____</w:t>
      </w:r>
      <w:r w:rsidRPr="00ED71E4">
        <w:rPr>
          <w:rFonts w:cstheme="minorHAnsi"/>
          <w:sz w:val="24"/>
          <w:szCs w:val="24"/>
          <w:shd w:val="clear" w:color="auto" w:fill="FFFFFF"/>
          <w:lang w:val="en-US"/>
        </w:rPr>
        <w:t xml:space="preserve">, educational, commercial, entertainment, and service centre for Northern Ireland and the </w:t>
      </w:r>
      <w:r w:rsidR="00ED71E4">
        <w:rPr>
          <w:rFonts w:cstheme="minorHAnsi"/>
          <w:sz w:val="24"/>
          <w:szCs w:val="24"/>
          <w:shd w:val="clear" w:color="auto" w:fill="FFFFFF"/>
          <w:lang w:val="en-US"/>
        </w:rPr>
        <w:t xml:space="preserve">____ </w:t>
      </w:r>
      <w:r w:rsidRPr="00ED71E4">
        <w:rPr>
          <w:rFonts w:cstheme="minorHAnsi"/>
          <w:sz w:val="24"/>
          <w:szCs w:val="24"/>
          <w:shd w:val="clear" w:color="auto" w:fill="FFFFFF"/>
          <w:lang w:val="en-US"/>
        </w:rPr>
        <w:t>of many of its largest businesses and hospitals. Educational institutions in Belfast include </w:t>
      </w:r>
      <w:hyperlink r:id="rId47" w:history="1">
        <w:r w:rsidRPr="00ED71E4">
          <w:rPr>
            <w:rStyle w:val="a4"/>
            <w:rFonts w:cstheme="minorHAnsi"/>
            <w:color w:val="auto"/>
            <w:sz w:val="24"/>
            <w:szCs w:val="24"/>
            <w:u w:val="none"/>
            <w:shd w:val="clear" w:color="auto" w:fill="FFFFFF"/>
            <w:lang w:val="en-US"/>
          </w:rPr>
          <w:t>Queen’s University</w:t>
        </w:r>
      </w:hyperlink>
      <w:r w:rsidRPr="00ED71E4">
        <w:rPr>
          <w:rFonts w:cstheme="minorHAnsi"/>
          <w:sz w:val="24"/>
          <w:szCs w:val="24"/>
          <w:shd w:val="clear" w:color="auto" w:fill="FFFFFF"/>
          <w:lang w:val="en-US"/>
        </w:rPr>
        <w:t xml:space="preserve"> at Belfast (founded in 1845 as the Queen’s College), the University of Ulster at Belfast (1849), and Union Theological College (1853). Tourist attractions include </w:t>
      </w:r>
      <w:r w:rsidR="00ED71E4">
        <w:rPr>
          <w:rFonts w:cstheme="minorHAnsi"/>
          <w:sz w:val="24"/>
          <w:szCs w:val="24"/>
          <w:shd w:val="clear" w:color="auto" w:fill="FFFFFF"/>
          <w:lang w:val="en-US"/>
        </w:rPr>
        <w:t>_____</w:t>
      </w:r>
      <w:r w:rsidRPr="00ED71E4">
        <w:rPr>
          <w:rFonts w:cstheme="minorHAnsi"/>
          <w:sz w:val="24"/>
          <w:szCs w:val="24"/>
          <w:shd w:val="clear" w:color="auto" w:fill="FFFFFF"/>
          <w:lang w:val="en-US"/>
        </w:rPr>
        <w:t>, Donegall Square, Crown Liquor Saloon, Ulster Museum, Botanic Gardens, Belfast Zoo, and Titanic Belfast, a museum inaugurated in 2012 to </w:t>
      </w:r>
      <w:r w:rsidR="00ED71E4">
        <w:rPr>
          <w:rFonts w:cstheme="minorHAnsi"/>
          <w:sz w:val="24"/>
          <w:szCs w:val="24"/>
          <w:shd w:val="clear" w:color="auto" w:fill="FFFFFF"/>
          <w:lang w:val="en-US"/>
        </w:rPr>
        <w:t xml:space="preserve">_____  </w:t>
      </w:r>
      <w:r w:rsidRPr="00ED71E4">
        <w:rPr>
          <w:rFonts w:cstheme="minorHAnsi"/>
          <w:sz w:val="24"/>
          <w:szCs w:val="24"/>
          <w:shd w:val="clear" w:color="auto" w:fill="FFFFFF"/>
          <w:lang w:val="en-US"/>
        </w:rPr>
        <w:t xml:space="preserve">the centenary of the sinking of the famous ship.  </w:t>
      </w:r>
    </w:p>
    <w:p w:rsidR="00814656" w:rsidRPr="004F4A0A" w:rsidRDefault="00814656" w:rsidP="00664163">
      <w:pPr>
        <w:rPr>
          <w:rFonts w:cstheme="minorHAnsi"/>
          <w:sz w:val="24"/>
          <w:szCs w:val="24"/>
          <w:shd w:val="clear" w:color="auto" w:fill="FFFFFF"/>
          <w:lang w:val="en-US"/>
        </w:rPr>
      </w:pPr>
    </w:p>
    <w:p w:rsidR="00814656" w:rsidRPr="004F4A0A" w:rsidRDefault="00814656" w:rsidP="00664163">
      <w:pPr>
        <w:rPr>
          <w:rFonts w:cstheme="minorHAnsi"/>
          <w:sz w:val="24"/>
          <w:szCs w:val="24"/>
          <w:lang w:val="en-US"/>
        </w:rPr>
      </w:pPr>
      <w:r w:rsidRPr="004F4A0A">
        <w:rPr>
          <w:rFonts w:cstheme="minorHAnsi"/>
          <w:sz w:val="24"/>
          <w:szCs w:val="24"/>
          <w:shd w:val="clear" w:color="auto" w:fill="FFFFFF"/>
          <w:lang w:val="en-US"/>
        </w:rPr>
        <w:t xml:space="preserve">Key </w:t>
      </w:r>
    </w:p>
    <w:p w:rsidR="00814656" w:rsidRPr="004F4A0A" w:rsidRDefault="00814656" w:rsidP="00814656">
      <w:pPr>
        <w:rPr>
          <w:rFonts w:cstheme="minorHAnsi"/>
          <w:b/>
          <w:sz w:val="24"/>
          <w:szCs w:val="24"/>
          <w:lang w:val="en-US"/>
        </w:rPr>
      </w:pPr>
      <w:r w:rsidRPr="004F4A0A">
        <w:rPr>
          <w:rFonts w:cstheme="minorHAnsi"/>
          <w:b/>
          <w:sz w:val="24"/>
          <w:szCs w:val="24"/>
          <w:lang w:val="en-US"/>
        </w:rPr>
        <w:t>Exercise 2</w:t>
      </w:r>
    </w:p>
    <w:p w:rsidR="00814656" w:rsidRPr="004F4A0A" w:rsidRDefault="00814656" w:rsidP="00814656">
      <w:pPr>
        <w:rPr>
          <w:rFonts w:cstheme="minorHAnsi"/>
          <w:b/>
          <w:sz w:val="24"/>
          <w:szCs w:val="24"/>
          <w:lang w:val="en-US"/>
        </w:rPr>
      </w:pPr>
      <w:r w:rsidRPr="004F4A0A">
        <w:rPr>
          <w:rFonts w:cstheme="minorHAnsi"/>
          <w:b/>
          <w:sz w:val="24"/>
          <w:szCs w:val="24"/>
          <w:lang w:val="en-US"/>
        </w:rPr>
        <w:t xml:space="preserve">Fill in the gaps </w:t>
      </w:r>
    </w:p>
    <w:p w:rsidR="00814656" w:rsidRDefault="00814656" w:rsidP="00814656">
      <w:pPr>
        <w:rPr>
          <w:rFonts w:cstheme="minorHAnsi"/>
          <w:sz w:val="24"/>
          <w:szCs w:val="24"/>
          <w:shd w:val="clear" w:color="auto" w:fill="FFFFFF"/>
          <w:lang w:val="en-US"/>
        </w:rPr>
      </w:pPr>
      <w:r w:rsidRPr="004F4A0A">
        <w:rPr>
          <w:rStyle w:val="a3"/>
          <w:rFonts w:cstheme="minorHAnsi"/>
          <w:b w:val="0"/>
          <w:sz w:val="24"/>
          <w:szCs w:val="24"/>
          <w:bdr w:val="none" w:sz="0" w:space="0" w:color="auto" w:frame="1"/>
          <w:shd w:val="clear" w:color="auto" w:fill="FFFFFF"/>
          <w:lang w:val="en-US"/>
        </w:rPr>
        <w:t>London</w:t>
      </w:r>
      <w:r w:rsidRPr="004F4A0A">
        <w:rPr>
          <w:rFonts w:cstheme="minorHAnsi"/>
          <w:sz w:val="24"/>
          <w:szCs w:val="24"/>
          <w:shd w:val="clear" w:color="auto" w:fill="FFFFFF"/>
          <w:lang w:val="en-US"/>
        </w:rPr>
        <w:t>, city, capital of the </w:t>
      </w:r>
      <w:hyperlink r:id="rId48" w:history="1">
        <w:r w:rsidRPr="004F4A0A">
          <w:rPr>
            <w:rStyle w:val="a4"/>
            <w:rFonts w:cstheme="minorHAnsi"/>
            <w:color w:val="auto"/>
            <w:sz w:val="24"/>
            <w:szCs w:val="24"/>
            <w:u w:val="none"/>
            <w:shd w:val="clear" w:color="auto" w:fill="FFFFFF"/>
            <w:lang w:val="en-US"/>
          </w:rPr>
          <w:t>United Kingdom</w:t>
        </w:r>
      </w:hyperlink>
      <w:r w:rsidRPr="004F4A0A">
        <w:rPr>
          <w:rFonts w:cstheme="minorHAnsi"/>
          <w:sz w:val="24"/>
          <w:szCs w:val="24"/>
          <w:shd w:val="clear" w:color="auto" w:fill="FFFFFF"/>
          <w:lang w:val="en-US"/>
        </w:rPr>
        <w:t xml:space="preserve">. It is among the oldest of the world’s great cities—its history _____ </w:t>
      </w:r>
      <w:r w:rsidRPr="004F4A0A">
        <w:rPr>
          <w:rFonts w:cstheme="minorHAnsi"/>
          <w:b/>
          <w:sz w:val="24"/>
          <w:szCs w:val="24"/>
          <w:shd w:val="clear" w:color="auto" w:fill="FFFFFF"/>
          <w:lang w:val="en-US"/>
        </w:rPr>
        <w:t>spanning</w:t>
      </w:r>
      <w:r w:rsidRPr="004F4A0A">
        <w:rPr>
          <w:rFonts w:cstheme="minorHAnsi"/>
          <w:sz w:val="24"/>
          <w:szCs w:val="24"/>
          <w:shd w:val="clear" w:color="auto" w:fill="FFFFFF"/>
          <w:lang w:val="en-US"/>
        </w:rPr>
        <w:t xml:space="preserve"> nearly two millennia—and one of the most _____ </w:t>
      </w:r>
      <w:hyperlink r:id="rId49" w:history="1">
        <w:r w:rsidRPr="004F4A0A">
          <w:rPr>
            <w:rStyle w:val="a4"/>
            <w:rFonts w:cstheme="minorHAnsi"/>
            <w:b/>
            <w:color w:val="auto"/>
            <w:sz w:val="24"/>
            <w:szCs w:val="24"/>
            <w:u w:val="none"/>
            <w:shd w:val="clear" w:color="auto" w:fill="FFFFFF"/>
            <w:lang w:val="en-US"/>
          </w:rPr>
          <w:t>cosmopolitan</w:t>
        </w:r>
      </w:hyperlink>
      <w:r w:rsidRPr="004F4A0A">
        <w:rPr>
          <w:rFonts w:cstheme="minorHAnsi"/>
          <w:sz w:val="24"/>
          <w:szCs w:val="24"/>
          <w:shd w:val="clear" w:color="auto" w:fill="FFFFFF"/>
          <w:lang w:val="en-US"/>
        </w:rPr>
        <w:t xml:space="preserve">. </w:t>
      </w:r>
      <w:r w:rsidRPr="004F4A0A">
        <w:rPr>
          <w:rFonts w:cstheme="minorHAnsi"/>
          <w:sz w:val="24"/>
          <w:szCs w:val="24"/>
          <w:shd w:val="clear" w:color="auto" w:fill="FFFFFF"/>
          <w:lang w:val="en-US"/>
        </w:rPr>
        <w:lastRenderedPageBreak/>
        <w:t xml:space="preserve">_____ </w:t>
      </w:r>
      <w:r w:rsidRPr="004F4A0A">
        <w:rPr>
          <w:rFonts w:cstheme="minorHAnsi"/>
          <w:b/>
          <w:sz w:val="24"/>
          <w:szCs w:val="24"/>
          <w:shd w:val="clear" w:color="auto" w:fill="FFFFFF"/>
          <w:lang w:val="en-US"/>
        </w:rPr>
        <w:t>By far</w:t>
      </w:r>
      <w:r w:rsidRPr="004F4A0A">
        <w:rPr>
          <w:rFonts w:cstheme="minorHAnsi"/>
          <w:sz w:val="24"/>
          <w:szCs w:val="24"/>
          <w:shd w:val="clear" w:color="auto" w:fill="FFFFFF"/>
          <w:lang w:val="en-US"/>
        </w:rPr>
        <w:t> </w:t>
      </w:r>
      <w:hyperlink r:id="rId50" w:history="1">
        <w:r w:rsidRPr="004F4A0A">
          <w:rPr>
            <w:rStyle w:val="a4"/>
            <w:rFonts w:cstheme="minorHAnsi"/>
            <w:color w:val="auto"/>
            <w:sz w:val="24"/>
            <w:szCs w:val="24"/>
            <w:u w:val="none"/>
            <w:shd w:val="clear" w:color="auto" w:fill="FFFFFF"/>
            <w:lang w:val="en-US"/>
          </w:rPr>
          <w:t>Britain’s</w:t>
        </w:r>
      </w:hyperlink>
      <w:r w:rsidRPr="004F4A0A">
        <w:rPr>
          <w:rFonts w:cstheme="minorHAnsi"/>
          <w:sz w:val="24"/>
          <w:szCs w:val="24"/>
          <w:shd w:val="clear" w:color="auto" w:fill="FFFFFF"/>
          <w:lang w:val="en-US"/>
        </w:rPr>
        <w:t> largest metropolis, it is also the country’s economic, transportation, and cultural centre. London is situated in southeastern </w:t>
      </w:r>
      <w:hyperlink r:id="rId51" w:history="1">
        <w:r w:rsidRPr="004F4A0A">
          <w:rPr>
            <w:rStyle w:val="a4"/>
            <w:rFonts w:cstheme="minorHAnsi"/>
            <w:color w:val="auto"/>
            <w:sz w:val="24"/>
            <w:szCs w:val="24"/>
            <w:u w:val="none"/>
            <w:shd w:val="clear" w:color="auto" w:fill="FFFFFF"/>
            <w:lang w:val="en-US"/>
          </w:rPr>
          <w:t>England</w:t>
        </w:r>
      </w:hyperlink>
      <w:r w:rsidRPr="004F4A0A">
        <w:rPr>
          <w:rFonts w:cstheme="minorHAnsi"/>
          <w:sz w:val="24"/>
          <w:szCs w:val="24"/>
          <w:shd w:val="clear" w:color="auto" w:fill="FFFFFF"/>
          <w:lang w:val="en-US"/>
        </w:rPr>
        <w:t>, lying astride the </w:t>
      </w:r>
      <w:hyperlink r:id="rId52" w:history="1">
        <w:r w:rsidRPr="004F4A0A">
          <w:rPr>
            <w:rStyle w:val="a4"/>
            <w:rFonts w:cstheme="minorHAnsi"/>
            <w:color w:val="auto"/>
            <w:sz w:val="24"/>
            <w:szCs w:val="24"/>
            <w:u w:val="none"/>
            <w:shd w:val="clear" w:color="auto" w:fill="FFFFFF"/>
            <w:lang w:val="en-US"/>
          </w:rPr>
          <w:t>River Thames</w:t>
        </w:r>
      </w:hyperlink>
      <w:r w:rsidRPr="004F4A0A">
        <w:rPr>
          <w:rFonts w:cstheme="minorHAnsi"/>
          <w:sz w:val="24"/>
          <w:szCs w:val="24"/>
          <w:shd w:val="clear" w:color="auto" w:fill="FFFFFF"/>
          <w:lang w:val="en-US"/>
        </w:rPr>
        <w:t xml:space="preserve"> some 50 miles (80 km) _____ </w:t>
      </w:r>
      <w:r w:rsidRPr="004F4A0A">
        <w:rPr>
          <w:rFonts w:cstheme="minorHAnsi"/>
          <w:b/>
          <w:sz w:val="24"/>
          <w:szCs w:val="24"/>
          <w:shd w:val="clear" w:color="auto" w:fill="FFFFFF"/>
          <w:lang w:val="en-US"/>
        </w:rPr>
        <w:t>upstream</w:t>
      </w:r>
      <w:r w:rsidRPr="004F4A0A">
        <w:rPr>
          <w:rFonts w:cstheme="minorHAnsi"/>
          <w:sz w:val="24"/>
          <w:szCs w:val="24"/>
          <w:shd w:val="clear" w:color="auto" w:fill="FFFFFF"/>
          <w:lang w:val="en-US"/>
        </w:rPr>
        <w:t xml:space="preserve"> from its estuary on the </w:t>
      </w:r>
      <w:hyperlink r:id="rId53" w:history="1">
        <w:r w:rsidRPr="004F4A0A">
          <w:rPr>
            <w:rStyle w:val="a4"/>
            <w:rFonts w:cstheme="minorHAnsi"/>
            <w:color w:val="auto"/>
            <w:sz w:val="24"/>
            <w:szCs w:val="24"/>
            <w:u w:val="none"/>
            <w:shd w:val="clear" w:color="auto" w:fill="FFFFFF"/>
            <w:lang w:val="en-US"/>
          </w:rPr>
          <w:t>North Sea</w:t>
        </w:r>
      </w:hyperlink>
      <w:r w:rsidRPr="004F4A0A">
        <w:rPr>
          <w:rFonts w:cstheme="minorHAnsi"/>
          <w:sz w:val="24"/>
          <w:szCs w:val="24"/>
          <w:shd w:val="clear" w:color="auto" w:fill="FFFFFF"/>
          <w:lang w:val="en-US"/>
        </w:rPr>
        <w:t xml:space="preserve">. In satellite photographs the metropolis can be seen to sit compactly in a Green Belt of open land, with its principal </w:t>
      </w:r>
      <w:r w:rsidRPr="004F4A0A">
        <w:rPr>
          <w:rFonts w:cstheme="minorHAnsi"/>
          <w:b/>
          <w:sz w:val="24"/>
          <w:szCs w:val="24"/>
          <w:shd w:val="clear" w:color="auto" w:fill="FFFFFF"/>
          <w:lang w:val="en-US"/>
        </w:rPr>
        <w:t xml:space="preserve">ring </w:t>
      </w:r>
      <w:r w:rsidRPr="004F4A0A">
        <w:rPr>
          <w:rFonts w:cstheme="minorHAnsi"/>
          <w:sz w:val="24"/>
          <w:szCs w:val="24"/>
          <w:shd w:val="clear" w:color="auto" w:fill="FFFFFF"/>
          <w:lang w:val="en-US"/>
        </w:rPr>
        <w:t xml:space="preserve">_____ </w:t>
      </w:r>
      <w:r w:rsidRPr="004F4A0A">
        <w:rPr>
          <w:rFonts w:cstheme="minorHAnsi"/>
          <w:b/>
          <w:sz w:val="24"/>
          <w:szCs w:val="24"/>
          <w:shd w:val="clear" w:color="auto" w:fill="FFFFFF"/>
          <w:lang w:val="en-US"/>
        </w:rPr>
        <w:t>highway</w:t>
      </w:r>
      <w:r w:rsidRPr="004F4A0A">
        <w:rPr>
          <w:rFonts w:cstheme="minorHAnsi"/>
          <w:sz w:val="24"/>
          <w:szCs w:val="24"/>
          <w:shd w:val="clear" w:color="auto" w:fill="FFFFFF"/>
          <w:lang w:val="en-US"/>
        </w:rPr>
        <w:t xml:space="preserve"> (the M25 motorway) _____ </w:t>
      </w:r>
      <w:r w:rsidRPr="004F4A0A">
        <w:rPr>
          <w:rFonts w:cstheme="minorHAnsi"/>
          <w:b/>
          <w:sz w:val="24"/>
          <w:szCs w:val="24"/>
          <w:shd w:val="clear" w:color="auto" w:fill="FFFFFF"/>
          <w:lang w:val="en-US"/>
        </w:rPr>
        <w:t>threaded around</w:t>
      </w:r>
      <w:r w:rsidRPr="004F4A0A">
        <w:rPr>
          <w:rFonts w:cstheme="minorHAnsi"/>
          <w:sz w:val="24"/>
          <w:szCs w:val="24"/>
          <w:shd w:val="clear" w:color="auto" w:fill="FFFFFF"/>
          <w:lang w:val="en-US"/>
        </w:rPr>
        <w:t xml:space="preserve"> it at a radius of about 20 miles (30 km) from the city centre. Historically, London grew from three distinct centres: the walled _____ </w:t>
      </w:r>
      <w:r w:rsidRPr="004F4A0A">
        <w:rPr>
          <w:rFonts w:cstheme="minorHAnsi"/>
          <w:b/>
          <w:sz w:val="24"/>
          <w:szCs w:val="24"/>
          <w:shd w:val="clear" w:color="auto" w:fill="FFFFFF"/>
          <w:lang w:val="en-US"/>
        </w:rPr>
        <w:t>settlement</w:t>
      </w:r>
      <w:r w:rsidRPr="004F4A0A">
        <w:rPr>
          <w:rFonts w:cstheme="minorHAnsi"/>
          <w:sz w:val="24"/>
          <w:szCs w:val="24"/>
          <w:shd w:val="clear" w:color="auto" w:fill="FFFFFF"/>
          <w:lang w:val="en-US"/>
        </w:rPr>
        <w:t xml:space="preserve"> founded by the Romans on the banks of the Thames in the 1st century </w:t>
      </w:r>
      <w:r w:rsidRPr="004F4A0A">
        <w:rPr>
          <w:rStyle w:val="text-smallcaps"/>
          <w:rFonts w:cstheme="minorHAnsi"/>
          <w:caps/>
          <w:sz w:val="24"/>
          <w:szCs w:val="24"/>
          <w:bdr w:val="none" w:sz="0" w:space="0" w:color="auto" w:frame="1"/>
          <w:shd w:val="clear" w:color="auto" w:fill="FFFFFF"/>
          <w:lang w:val="en-US"/>
        </w:rPr>
        <w:t>CE</w:t>
      </w:r>
      <w:r w:rsidRPr="004F4A0A">
        <w:rPr>
          <w:rFonts w:cstheme="minorHAnsi"/>
          <w:sz w:val="24"/>
          <w:szCs w:val="24"/>
          <w:shd w:val="clear" w:color="auto" w:fill="FFFFFF"/>
          <w:lang w:val="en-US"/>
        </w:rPr>
        <w:t>, today known as the </w:t>
      </w:r>
      <w:hyperlink r:id="rId54" w:history="1">
        <w:r w:rsidRPr="004F4A0A">
          <w:rPr>
            <w:rStyle w:val="a4"/>
            <w:rFonts w:cstheme="minorHAnsi"/>
            <w:color w:val="auto"/>
            <w:sz w:val="24"/>
            <w:szCs w:val="24"/>
            <w:u w:val="none"/>
            <w:shd w:val="clear" w:color="auto" w:fill="FFFFFF"/>
            <w:lang w:val="en-US"/>
          </w:rPr>
          <w:t>City of London</w:t>
        </w:r>
      </w:hyperlink>
      <w:r w:rsidRPr="004F4A0A">
        <w:rPr>
          <w:rFonts w:cstheme="minorHAnsi"/>
          <w:sz w:val="24"/>
          <w:szCs w:val="24"/>
          <w:shd w:val="clear" w:color="auto" w:fill="FFFFFF"/>
          <w:lang w:val="en-US"/>
        </w:rPr>
        <w:t xml:space="preserve">. London can be appreciated from several public _____ </w:t>
      </w:r>
      <w:r w:rsidRPr="004F4A0A">
        <w:rPr>
          <w:rFonts w:cstheme="minorHAnsi"/>
          <w:b/>
          <w:sz w:val="24"/>
          <w:szCs w:val="24"/>
          <w:shd w:val="clear" w:color="auto" w:fill="FFFFFF"/>
          <w:lang w:val="en-US"/>
        </w:rPr>
        <w:t>vantage points</w:t>
      </w:r>
      <w:r w:rsidRPr="004F4A0A">
        <w:rPr>
          <w:rFonts w:cstheme="minorHAnsi"/>
          <w:sz w:val="24"/>
          <w:szCs w:val="24"/>
          <w:shd w:val="clear" w:color="auto" w:fill="FFFFFF"/>
          <w:lang w:val="en-US"/>
        </w:rPr>
        <w:t xml:space="preserve">. Hampstead Heath offers the finest panorama over the central basin of the metropolis. But from Shooters Hill, Upper Norwood, or Alexandra Palace one has a choice of views: inward to the crowded _____ </w:t>
      </w:r>
      <w:r w:rsidRPr="004F4A0A">
        <w:rPr>
          <w:rFonts w:cstheme="minorHAnsi"/>
          <w:b/>
          <w:sz w:val="24"/>
          <w:szCs w:val="24"/>
          <w:shd w:val="clear" w:color="auto" w:fill="FFFFFF"/>
          <w:lang w:val="en-US"/>
        </w:rPr>
        <w:t>skyline</w:t>
      </w:r>
      <w:r w:rsidRPr="004F4A0A">
        <w:rPr>
          <w:rFonts w:cstheme="minorHAnsi"/>
          <w:sz w:val="24"/>
          <w:szCs w:val="24"/>
          <w:shd w:val="clear" w:color="auto" w:fill="FFFFFF"/>
          <w:lang w:val="en-US"/>
        </w:rPr>
        <w:t xml:space="preserve"> of the City and West End or out to the open expanses of the Home Counties, the Thames estuary, the South Downs, and the Weald. Such panoramas show that London, for all its immensity, _____ </w:t>
      </w:r>
      <w:r w:rsidRPr="004F4A0A">
        <w:rPr>
          <w:rFonts w:cstheme="minorHAnsi"/>
          <w:b/>
          <w:sz w:val="24"/>
          <w:szCs w:val="24"/>
          <w:shd w:val="clear" w:color="auto" w:fill="FFFFFF"/>
          <w:lang w:val="en-US"/>
        </w:rPr>
        <w:t>resembles</w:t>
      </w:r>
      <w:r w:rsidRPr="004F4A0A">
        <w:rPr>
          <w:rFonts w:cstheme="minorHAnsi"/>
          <w:sz w:val="24"/>
          <w:szCs w:val="24"/>
          <w:shd w:val="clear" w:color="auto" w:fill="FFFFFF"/>
          <w:lang w:val="en-US"/>
        </w:rPr>
        <w:t xml:space="preserve"> more closely the limited metropolises of the early 20th century than the </w:t>
      </w:r>
      <w:hyperlink r:id="rId55" w:history="1">
        <w:r w:rsidRPr="004F4A0A">
          <w:rPr>
            <w:rStyle w:val="a4"/>
            <w:rFonts w:cstheme="minorHAnsi"/>
            <w:color w:val="auto"/>
            <w:sz w:val="24"/>
            <w:szCs w:val="24"/>
            <w:u w:val="none"/>
            <w:shd w:val="clear" w:color="auto" w:fill="FFFFFF"/>
            <w:lang w:val="en-US"/>
          </w:rPr>
          <w:t>amorphous</w:t>
        </w:r>
      </w:hyperlink>
      <w:r w:rsidRPr="004F4A0A">
        <w:rPr>
          <w:rFonts w:cstheme="minorHAnsi"/>
          <w:sz w:val="24"/>
          <w:szCs w:val="24"/>
          <w:shd w:val="clear" w:color="auto" w:fill="FFFFFF"/>
          <w:lang w:val="en-US"/>
        </w:rPr>
        <w:t> and sprawling megalopolises of today, such as </w:t>
      </w:r>
      <w:hyperlink r:id="rId56" w:history="1">
        <w:r w:rsidRPr="004F4A0A">
          <w:rPr>
            <w:rStyle w:val="a4"/>
            <w:rFonts w:cstheme="minorHAnsi"/>
            <w:color w:val="auto"/>
            <w:sz w:val="24"/>
            <w:szCs w:val="24"/>
            <w:u w:val="none"/>
            <w:shd w:val="clear" w:color="auto" w:fill="FFFFFF"/>
            <w:lang w:val="en-US"/>
          </w:rPr>
          <w:t>Tokyo</w:t>
        </w:r>
      </w:hyperlink>
      <w:r w:rsidRPr="004F4A0A">
        <w:rPr>
          <w:rFonts w:cstheme="minorHAnsi"/>
          <w:sz w:val="24"/>
          <w:szCs w:val="24"/>
          <w:shd w:val="clear" w:color="auto" w:fill="FFFFFF"/>
          <w:lang w:val="en-US"/>
        </w:rPr>
        <w:t> or </w:t>
      </w:r>
      <w:hyperlink r:id="rId57" w:history="1">
        <w:r w:rsidRPr="004F4A0A">
          <w:rPr>
            <w:rStyle w:val="a4"/>
            <w:rFonts w:cstheme="minorHAnsi"/>
            <w:color w:val="auto"/>
            <w:sz w:val="24"/>
            <w:szCs w:val="24"/>
            <w:u w:val="none"/>
            <w:shd w:val="clear" w:color="auto" w:fill="FFFFFF"/>
            <w:lang w:val="en-US"/>
          </w:rPr>
          <w:t>Los Angeles</w:t>
        </w:r>
      </w:hyperlink>
      <w:r w:rsidRPr="004F4A0A">
        <w:rPr>
          <w:rFonts w:cstheme="minorHAnsi"/>
          <w:sz w:val="24"/>
          <w:szCs w:val="24"/>
          <w:shd w:val="clear" w:color="auto" w:fill="FFFFFF"/>
          <w:lang w:val="en-US"/>
        </w:rPr>
        <w:t>. </w:t>
      </w:r>
    </w:p>
    <w:p w:rsidR="000829D8" w:rsidRPr="004F4A0A" w:rsidRDefault="000829D8" w:rsidP="000829D8">
      <w:pPr>
        <w:rPr>
          <w:rFonts w:cstheme="minorHAnsi"/>
          <w:b/>
          <w:sz w:val="24"/>
          <w:szCs w:val="24"/>
          <w:lang w:val="en-US"/>
        </w:rPr>
      </w:pPr>
      <w:r w:rsidRPr="004F4A0A">
        <w:rPr>
          <w:rFonts w:cstheme="minorHAnsi"/>
          <w:b/>
          <w:sz w:val="24"/>
          <w:szCs w:val="24"/>
          <w:lang w:val="en-US"/>
        </w:rPr>
        <w:t>Exercise 4</w:t>
      </w:r>
    </w:p>
    <w:p w:rsidR="008819B1" w:rsidRDefault="000829D8" w:rsidP="008819B1">
      <w:pPr>
        <w:rPr>
          <w:rFonts w:cstheme="minorHAnsi"/>
          <w:b/>
          <w:sz w:val="24"/>
          <w:szCs w:val="24"/>
          <w:lang w:val="en-US"/>
        </w:rPr>
      </w:pPr>
      <w:r w:rsidRPr="004F4A0A">
        <w:rPr>
          <w:rFonts w:cstheme="minorHAnsi"/>
          <w:b/>
          <w:sz w:val="24"/>
          <w:szCs w:val="24"/>
          <w:lang w:val="en-US"/>
        </w:rPr>
        <w:t>Choose the correct answer</w:t>
      </w:r>
    </w:p>
    <w:p w:rsidR="008819B1" w:rsidRPr="008819B1" w:rsidRDefault="000829D8" w:rsidP="008819B1">
      <w:pPr>
        <w:pStyle w:val="a7"/>
        <w:numPr>
          <w:ilvl w:val="0"/>
          <w:numId w:val="4"/>
        </w:numPr>
        <w:rPr>
          <w:rFonts w:cstheme="minorHAnsi"/>
          <w:b/>
          <w:sz w:val="24"/>
          <w:szCs w:val="24"/>
          <w:lang w:val="en-US"/>
        </w:rPr>
      </w:pPr>
      <w:r w:rsidRPr="008819B1">
        <w:rPr>
          <w:rFonts w:cstheme="minorHAnsi"/>
          <w:sz w:val="24"/>
          <w:szCs w:val="24"/>
          <w:shd w:val="clear" w:color="auto" w:fill="FFFFFF"/>
          <w:lang w:val="en-US"/>
        </w:rPr>
        <w:t>Edinburgh has been a military _____, the capital of an independent country, and a centre of </w:t>
      </w:r>
      <w:hyperlink r:id="rId58" w:history="1">
        <w:r w:rsidRPr="008819B1">
          <w:rPr>
            <w:rStyle w:val="a4"/>
            <w:rFonts w:cstheme="minorHAnsi"/>
            <w:color w:val="auto"/>
            <w:sz w:val="24"/>
            <w:szCs w:val="24"/>
            <w:u w:val="none"/>
            <w:shd w:val="clear" w:color="auto" w:fill="FFFFFF"/>
            <w:lang w:val="en-US"/>
          </w:rPr>
          <w:t>intellectual</w:t>
        </w:r>
      </w:hyperlink>
      <w:r w:rsidRPr="008819B1">
        <w:rPr>
          <w:rFonts w:cstheme="minorHAnsi"/>
          <w:sz w:val="24"/>
          <w:szCs w:val="24"/>
          <w:shd w:val="clear" w:color="auto" w:fill="FFFFFF"/>
          <w:lang w:val="en-US"/>
        </w:rPr>
        <w:t xml:space="preserve"> activity. </w:t>
      </w:r>
      <w:r w:rsidRPr="008819B1">
        <w:rPr>
          <w:rFonts w:cstheme="minorHAnsi"/>
          <w:sz w:val="24"/>
          <w:szCs w:val="24"/>
          <w:shd w:val="clear" w:color="auto" w:fill="FFFFFF"/>
          <w:lang w:val="en-US"/>
        </w:rPr>
        <w:br/>
        <w:t>a) forth</w:t>
      </w:r>
      <w:r w:rsidRPr="008819B1">
        <w:rPr>
          <w:rFonts w:cstheme="minorHAnsi"/>
          <w:sz w:val="24"/>
          <w:szCs w:val="24"/>
          <w:shd w:val="clear" w:color="auto" w:fill="FFFFFF"/>
          <w:lang w:val="en-US"/>
        </w:rPr>
        <w:br/>
      </w:r>
      <w:r w:rsidRPr="008819B1">
        <w:rPr>
          <w:rFonts w:cstheme="minorHAnsi"/>
          <w:b/>
          <w:sz w:val="24"/>
          <w:szCs w:val="24"/>
          <w:shd w:val="clear" w:color="auto" w:fill="FFFFFF"/>
          <w:lang w:val="en-US"/>
        </w:rPr>
        <w:t>b) stronghold</w:t>
      </w:r>
      <w:r w:rsidRPr="008819B1">
        <w:rPr>
          <w:rFonts w:cstheme="minorHAnsi"/>
          <w:sz w:val="24"/>
          <w:szCs w:val="24"/>
          <w:shd w:val="clear" w:color="auto" w:fill="FFFFFF"/>
          <w:lang w:val="en-US"/>
        </w:rPr>
        <w:br/>
        <w:t>c) construction</w:t>
      </w:r>
      <w:r w:rsidRPr="008819B1">
        <w:rPr>
          <w:rFonts w:cstheme="minorHAnsi"/>
          <w:sz w:val="24"/>
          <w:szCs w:val="24"/>
          <w:shd w:val="clear" w:color="auto" w:fill="FFFFFF"/>
          <w:lang w:val="en-US"/>
        </w:rPr>
        <w:br/>
        <w:t xml:space="preserve">2. Today it is the seat of the Scottish Parliament and the Scottish Executive, and it remains a _____ centre for finance, law, tourism, education, and cultural affairs. </w:t>
      </w:r>
      <w:r w:rsidRPr="008819B1">
        <w:rPr>
          <w:rFonts w:cstheme="minorHAnsi"/>
          <w:sz w:val="24"/>
          <w:szCs w:val="24"/>
          <w:shd w:val="clear" w:color="auto" w:fill="FFFFFF"/>
          <w:lang w:val="en-US"/>
        </w:rPr>
        <w:br/>
      </w:r>
      <w:r w:rsidRPr="008819B1">
        <w:rPr>
          <w:rFonts w:cstheme="minorHAnsi"/>
          <w:b/>
          <w:sz w:val="24"/>
          <w:szCs w:val="24"/>
          <w:shd w:val="clear" w:color="auto" w:fill="FFFFFF"/>
          <w:lang w:val="en-US"/>
        </w:rPr>
        <w:t>a) major</w:t>
      </w:r>
      <w:r w:rsidRPr="008819B1">
        <w:rPr>
          <w:rFonts w:cstheme="minorHAnsi"/>
          <w:sz w:val="24"/>
          <w:szCs w:val="24"/>
          <w:shd w:val="clear" w:color="auto" w:fill="FFFFFF"/>
          <w:lang w:val="en-US"/>
        </w:rPr>
        <w:br/>
        <w:t>b) extensive</w:t>
      </w:r>
      <w:r w:rsidRPr="008819B1">
        <w:rPr>
          <w:rFonts w:cstheme="minorHAnsi"/>
          <w:sz w:val="24"/>
          <w:szCs w:val="24"/>
          <w:shd w:val="clear" w:color="auto" w:fill="FFFFFF"/>
          <w:lang w:val="en-US"/>
        </w:rPr>
        <w:br/>
        <w:t>c) vast</w:t>
      </w:r>
      <w:r w:rsidRPr="008819B1">
        <w:rPr>
          <w:rFonts w:cstheme="minorHAnsi"/>
          <w:sz w:val="24"/>
          <w:szCs w:val="24"/>
          <w:shd w:val="clear" w:color="auto" w:fill="FFFFFF"/>
          <w:lang w:val="en-US"/>
        </w:rPr>
        <w:br/>
        <w:t>3. Although Edinburgh absorbed surrounding villages, its political heart still _____ in its small historic core, </w:t>
      </w:r>
      <w:hyperlink r:id="rId59" w:history="1">
        <w:r w:rsidRPr="008819B1">
          <w:rPr>
            <w:rStyle w:val="a4"/>
            <w:rFonts w:cstheme="minorHAnsi"/>
            <w:color w:val="auto"/>
            <w:sz w:val="24"/>
            <w:szCs w:val="24"/>
            <w:u w:val="none"/>
            <w:shd w:val="clear" w:color="auto" w:fill="FFFFFF"/>
            <w:lang w:val="en-US"/>
          </w:rPr>
          <w:t>comprising</w:t>
        </w:r>
      </w:hyperlink>
      <w:r w:rsidRPr="008819B1">
        <w:rPr>
          <w:rFonts w:cstheme="minorHAnsi"/>
          <w:sz w:val="24"/>
          <w:szCs w:val="24"/>
          <w:shd w:val="clear" w:color="auto" w:fill="FFFFFF"/>
          <w:lang w:val="en-US"/>
        </w:rPr>
        <w:t xml:space="preserve"> the Old Town and the New Town. </w:t>
      </w:r>
      <w:r w:rsidRPr="008819B1">
        <w:rPr>
          <w:rFonts w:cstheme="minorHAnsi"/>
          <w:sz w:val="24"/>
          <w:szCs w:val="24"/>
          <w:shd w:val="clear" w:color="auto" w:fill="FFFFFF"/>
          <w:lang w:val="en-US"/>
        </w:rPr>
        <w:br/>
        <w:t>a) lay</w:t>
      </w:r>
      <w:r w:rsidRPr="008819B1">
        <w:rPr>
          <w:rFonts w:cstheme="minorHAnsi"/>
          <w:sz w:val="24"/>
          <w:szCs w:val="24"/>
          <w:shd w:val="clear" w:color="auto" w:fill="FFFFFF"/>
          <w:lang w:val="en-US"/>
        </w:rPr>
        <w:br/>
      </w:r>
      <w:r w:rsidRPr="008819B1">
        <w:rPr>
          <w:rFonts w:cstheme="minorHAnsi"/>
          <w:b/>
          <w:sz w:val="24"/>
          <w:szCs w:val="24"/>
          <w:shd w:val="clear" w:color="auto" w:fill="FFFFFF"/>
          <w:lang w:val="en-US"/>
        </w:rPr>
        <w:t>b) lies</w:t>
      </w:r>
      <w:r w:rsidRPr="008819B1">
        <w:rPr>
          <w:rFonts w:cstheme="minorHAnsi"/>
          <w:sz w:val="24"/>
          <w:szCs w:val="24"/>
          <w:shd w:val="clear" w:color="auto" w:fill="FFFFFF"/>
          <w:lang w:val="en-US"/>
        </w:rPr>
        <w:br/>
        <w:t>c) rests</w:t>
      </w:r>
      <w:r w:rsidRPr="008819B1">
        <w:rPr>
          <w:rFonts w:cstheme="minorHAnsi"/>
          <w:sz w:val="24"/>
          <w:szCs w:val="24"/>
          <w:shd w:val="clear" w:color="auto" w:fill="FFFFFF"/>
          <w:lang w:val="en-US"/>
        </w:rPr>
        <w:br/>
        <w:t>4. The Old Town, built up in the Middle Ages when the fear of attack was constant, huddles high on the Castle Rock _____ the surrounding plain.</w:t>
      </w:r>
      <w:r w:rsidRPr="008819B1">
        <w:rPr>
          <w:rFonts w:cstheme="minorHAnsi"/>
          <w:sz w:val="24"/>
          <w:szCs w:val="24"/>
          <w:shd w:val="clear" w:color="auto" w:fill="FFFFFF"/>
          <w:lang w:val="en-US"/>
        </w:rPr>
        <w:br/>
      </w:r>
      <w:r w:rsidRPr="008819B1">
        <w:rPr>
          <w:rFonts w:cstheme="minorHAnsi"/>
          <w:b/>
          <w:sz w:val="24"/>
          <w:szCs w:val="24"/>
          <w:shd w:val="clear" w:color="auto" w:fill="FFFFFF"/>
          <w:lang w:val="en-US"/>
        </w:rPr>
        <w:t>a) overlooking</w:t>
      </w:r>
      <w:r w:rsidRPr="008819B1">
        <w:rPr>
          <w:rFonts w:cstheme="minorHAnsi"/>
          <w:sz w:val="24"/>
          <w:szCs w:val="24"/>
          <w:shd w:val="clear" w:color="auto" w:fill="FFFFFF"/>
          <w:lang w:val="en-US"/>
        </w:rPr>
        <w:br/>
        <w:t xml:space="preserve">b) overseeing </w:t>
      </w:r>
      <w:r w:rsidRPr="008819B1">
        <w:rPr>
          <w:rFonts w:cstheme="minorHAnsi"/>
          <w:sz w:val="24"/>
          <w:szCs w:val="24"/>
          <w:shd w:val="clear" w:color="auto" w:fill="FFFFFF"/>
          <w:lang w:val="en-US"/>
        </w:rPr>
        <w:br/>
        <w:t xml:space="preserve">c) overhanging </w:t>
      </w:r>
      <w:r w:rsidRPr="008819B1">
        <w:rPr>
          <w:rFonts w:cstheme="minorHAnsi"/>
          <w:sz w:val="24"/>
          <w:szCs w:val="24"/>
          <w:shd w:val="clear" w:color="auto" w:fill="FFFFFF"/>
          <w:lang w:val="en-US"/>
        </w:rPr>
        <w:br/>
        <w:t xml:space="preserve">5. The New Town, in contrast, _____ in a magnificent succession of streets, crescents, and terraces. </w:t>
      </w:r>
      <w:r w:rsidRPr="008819B1">
        <w:rPr>
          <w:rFonts w:cstheme="minorHAnsi"/>
          <w:sz w:val="24"/>
          <w:szCs w:val="24"/>
          <w:shd w:val="clear" w:color="auto" w:fill="FFFFFF"/>
          <w:lang w:val="en-US"/>
        </w:rPr>
        <w:br/>
        <w:t>a) bursts out</w:t>
      </w:r>
      <w:r w:rsidRPr="008819B1">
        <w:rPr>
          <w:rFonts w:cstheme="minorHAnsi"/>
          <w:sz w:val="24"/>
          <w:szCs w:val="24"/>
          <w:shd w:val="clear" w:color="auto" w:fill="FFFFFF"/>
          <w:lang w:val="en-US"/>
        </w:rPr>
        <w:br/>
      </w:r>
      <w:r w:rsidRPr="008819B1">
        <w:rPr>
          <w:rFonts w:cstheme="minorHAnsi"/>
          <w:b/>
          <w:sz w:val="24"/>
          <w:szCs w:val="24"/>
          <w:shd w:val="clear" w:color="auto" w:fill="FFFFFF"/>
          <w:lang w:val="en-US"/>
        </w:rPr>
        <w:t>b) spreads out</w:t>
      </w:r>
      <w:r w:rsidRPr="008819B1">
        <w:rPr>
          <w:rFonts w:cstheme="minorHAnsi"/>
          <w:sz w:val="24"/>
          <w:szCs w:val="24"/>
          <w:shd w:val="clear" w:color="auto" w:fill="FFFFFF"/>
          <w:lang w:val="en-US"/>
        </w:rPr>
        <w:br/>
        <w:t>c) turns out</w:t>
      </w:r>
      <w:r w:rsidRPr="008819B1">
        <w:rPr>
          <w:rFonts w:cstheme="minorHAnsi"/>
          <w:sz w:val="24"/>
          <w:szCs w:val="24"/>
          <w:shd w:val="clear" w:color="auto" w:fill="FFFFFF"/>
          <w:lang w:val="en-US"/>
        </w:rPr>
        <w:br/>
        <w:t>6. The </w:t>
      </w:r>
      <w:hyperlink r:id="rId60" w:history="1">
        <w:r w:rsidRPr="008819B1">
          <w:rPr>
            <w:rStyle w:val="a4"/>
            <w:rFonts w:cstheme="minorHAnsi"/>
            <w:color w:val="auto"/>
            <w:sz w:val="24"/>
            <w:szCs w:val="24"/>
            <w:u w:val="none"/>
            <w:shd w:val="clear" w:color="auto" w:fill="FFFFFF"/>
            <w:lang w:val="en-US"/>
          </w:rPr>
          <w:t>medieval</w:t>
        </w:r>
      </w:hyperlink>
      <w:r w:rsidRPr="008819B1">
        <w:rPr>
          <w:rFonts w:cstheme="minorHAnsi"/>
          <w:sz w:val="24"/>
          <w:szCs w:val="24"/>
          <w:lang w:val="en-US"/>
        </w:rPr>
        <w:t xml:space="preserve"> </w:t>
      </w:r>
      <w:r w:rsidRPr="008819B1">
        <w:rPr>
          <w:rFonts w:cstheme="minorHAnsi"/>
          <w:sz w:val="24"/>
          <w:szCs w:val="24"/>
          <w:shd w:val="clear" w:color="auto" w:fill="FFFFFF"/>
          <w:lang w:val="en-US"/>
        </w:rPr>
        <w:t>Old Town and the Neoclassical New Town were designated a </w:t>
      </w:r>
      <w:hyperlink r:id="rId61" w:history="1">
        <w:r w:rsidRPr="008819B1">
          <w:rPr>
            <w:rStyle w:val="a4"/>
            <w:rFonts w:cstheme="minorHAnsi"/>
            <w:color w:val="auto"/>
            <w:sz w:val="24"/>
            <w:szCs w:val="24"/>
            <w:u w:val="none"/>
            <w:shd w:val="clear" w:color="auto" w:fill="FFFFFF"/>
            <w:lang w:val="en-US"/>
          </w:rPr>
          <w:t>UNESCO</w:t>
        </w:r>
      </w:hyperlink>
      <w:r w:rsidRPr="008819B1">
        <w:rPr>
          <w:rFonts w:cstheme="minorHAnsi"/>
          <w:sz w:val="24"/>
          <w:szCs w:val="24"/>
          <w:lang w:val="en-US"/>
        </w:rPr>
        <w:t xml:space="preserve"> </w:t>
      </w:r>
      <w:hyperlink r:id="rId62" w:history="1">
        <w:r w:rsidRPr="008819B1">
          <w:rPr>
            <w:rStyle w:val="a4"/>
            <w:rFonts w:cstheme="minorHAnsi"/>
            <w:color w:val="auto"/>
            <w:sz w:val="24"/>
            <w:szCs w:val="24"/>
            <w:u w:val="none"/>
            <w:shd w:val="clear" w:color="auto" w:fill="FFFFFF"/>
            <w:lang w:val="en-US"/>
          </w:rPr>
          <w:t xml:space="preserve">World </w:t>
        </w:r>
        <w:r w:rsidRPr="008819B1">
          <w:rPr>
            <w:rFonts w:cstheme="minorHAnsi"/>
            <w:sz w:val="24"/>
            <w:szCs w:val="24"/>
            <w:shd w:val="clear" w:color="auto" w:fill="FFFFFF"/>
            <w:lang w:val="en-US"/>
          </w:rPr>
          <w:t xml:space="preserve">_____ </w:t>
        </w:r>
        <w:r w:rsidRPr="008819B1">
          <w:rPr>
            <w:rStyle w:val="a4"/>
            <w:rFonts w:cstheme="minorHAnsi"/>
            <w:color w:val="auto"/>
            <w:sz w:val="24"/>
            <w:szCs w:val="24"/>
            <w:u w:val="none"/>
            <w:shd w:val="clear" w:color="auto" w:fill="FFFFFF"/>
            <w:lang w:val="en-US"/>
          </w:rPr>
          <w:t>site</w:t>
        </w:r>
      </w:hyperlink>
      <w:r w:rsidRPr="008819B1">
        <w:rPr>
          <w:rFonts w:cstheme="minorHAnsi"/>
          <w:sz w:val="24"/>
          <w:szCs w:val="24"/>
          <w:shd w:val="clear" w:color="auto" w:fill="FFFFFF"/>
          <w:lang w:val="en-US"/>
        </w:rPr>
        <w:t> in 1995</w:t>
      </w:r>
      <w:r w:rsidRPr="008819B1">
        <w:rPr>
          <w:rFonts w:cstheme="minorHAnsi"/>
          <w:b/>
          <w:sz w:val="24"/>
          <w:szCs w:val="24"/>
          <w:shd w:val="clear" w:color="auto" w:fill="FFFFFF"/>
          <w:lang w:val="en-US"/>
        </w:rPr>
        <w:t xml:space="preserve">. </w:t>
      </w:r>
      <w:r w:rsidRPr="008819B1">
        <w:rPr>
          <w:rFonts w:cstheme="minorHAnsi"/>
          <w:b/>
          <w:sz w:val="24"/>
          <w:szCs w:val="24"/>
          <w:shd w:val="clear" w:color="auto" w:fill="FFFFFF"/>
          <w:lang w:val="en-US"/>
        </w:rPr>
        <w:br/>
      </w:r>
      <w:r w:rsidRPr="008819B1">
        <w:rPr>
          <w:rFonts w:cstheme="minorHAnsi"/>
          <w:b/>
          <w:sz w:val="24"/>
          <w:szCs w:val="24"/>
          <w:shd w:val="clear" w:color="auto" w:fill="FFFFFF"/>
          <w:lang w:val="en-US"/>
        </w:rPr>
        <w:lastRenderedPageBreak/>
        <w:t>a) Heritage</w:t>
      </w:r>
      <w:r w:rsidRPr="008819B1">
        <w:rPr>
          <w:rFonts w:cstheme="minorHAnsi"/>
          <w:sz w:val="24"/>
          <w:szCs w:val="24"/>
          <w:shd w:val="clear" w:color="auto" w:fill="FFFFFF"/>
          <w:lang w:val="en-US"/>
        </w:rPr>
        <w:br/>
        <w:t>b) Inheritance</w:t>
      </w:r>
      <w:r w:rsidRPr="008819B1">
        <w:rPr>
          <w:rFonts w:cstheme="minorHAnsi"/>
          <w:sz w:val="24"/>
          <w:szCs w:val="24"/>
          <w:shd w:val="clear" w:color="auto" w:fill="FFFFFF"/>
          <w:lang w:val="en-US"/>
        </w:rPr>
        <w:br/>
        <w:t xml:space="preserve">c) Legacy </w:t>
      </w:r>
      <w:r w:rsidRPr="008819B1">
        <w:rPr>
          <w:rFonts w:cstheme="minorHAnsi"/>
          <w:sz w:val="24"/>
          <w:szCs w:val="24"/>
          <w:shd w:val="clear" w:color="auto" w:fill="FFFFFF"/>
          <w:lang w:val="en-US"/>
        </w:rPr>
        <w:br/>
        <w:t xml:space="preserve">7. For the first 100 years of its existence, West Princes Street Gardens was the private amenity of Princes Street _____. </w:t>
      </w:r>
      <w:r w:rsidRPr="008819B1">
        <w:rPr>
          <w:rFonts w:cstheme="minorHAnsi"/>
          <w:sz w:val="24"/>
          <w:szCs w:val="24"/>
          <w:shd w:val="clear" w:color="auto" w:fill="FFFFFF"/>
          <w:lang w:val="en-US"/>
        </w:rPr>
        <w:br/>
        <w:t xml:space="preserve">a) debtors </w:t>
      </w:r>
      <w:r w:rsidRPr="008819B1">
        <w:rPr>
          <w:rFonts w:cstheme="minorHAnsi"/>
          <w:sz w:val="24"/>
          <w:szCs w:val="24"/>
          <w:shd w:val="clear" w:color="auto" w:fill="FFFFFF"/>
          <w:lang w:val="en-US"/>
        </w:rPr>
        <w:br/>
        <w:t xml:space="preserve">b) representatives </w:t>
      </w:r>
      <w:r w:rsidRPr="008819B1">
        <w:rPr>
          <w:rFonts w:cstheme="minorHAnsi"/>
          <w:sz w:val="24"/>
          <w:szCs w:val="24"/>
          <w:shd w:val="clear" w:color="auto" w:fill="FFFFFF"/>
          <w:lang w:val="en-US"/>
        </w:rPr>
        <w:br/>
      </w:r>
      <w:r w:rsidRPr="008819B1">
        <w:rPr>
          <w:rFonts w:cstheme="minorHAnsi"/>
          <w:b/>
          <w:sz w:val="24"/>
          <w:szCs w:val="24"/>
          <w:shd w:val="clear" w:color="auto" w:fill="FFFFFF"/>
          <w:lang w:val="en-US"/>
        </w:rPr>
        <w:t>c) proprietors</w:t>
      </w:r>
      <w:r w:rsidRPr="008819B1">
        <w:rPr>
          <w:rFonts w:cstheme="minorHAnsi"/>
          <w:sz w:val="24"/>
          <w:szCs w:val="24"/>
          <w:shd w:val="clear" w:color="auto" w:fill="FFFFFF"/>
          <w:lang w:val="en-US"/>
        </w:rPr>
        <w:br/>
        <w:t>8. In 1876 this tract was opened to the public, which had always had _____ to the eastern gardens. </w:t>
      </w:r>
      <w:r w:rsidRPr="008819B1">
        <w:rPr>
          <w:rFonts w:cstheme="minorHAnsi"/>
          <w:sz w:val="24"/>
          <w:szCs w:val="24"/>
          <w:shd w:val="clear" w:color="auto" w:fill="FFFFFF"/>
          <w:lang w:val="en-US"/>
        </w:rPr>
        <w:br/>
      </w:r>
      <w:r w:rsidRPr="008819B1">
        <w:rPr>
          <w:rFonts w:cstheme="minorHAnsi"/>
          <w:b/>
          <w:sz w:val="24"/>
          <w:szCs w:val="24"/>
          <w:shd w:val="clear" w:color="auto" w:fill="FFFFFF"/>
          <w:lang w:val="en-US"/>
        </w:rPr>
        <w:t>a) access</w:t>
      </w:r>
      <w:r w:rsidRPr="008819B1">
        <w:rPr>
          <w:rFonts w:cstheme="minorHAnsi"/>
          <w:sz w:val="24"/>
          <w:szCs w:val="24"/>
          <w:shd w:val="clear" w:color="auto" w:fill="FFFFFF"/>
          <w:lang w:val="en-US"/>
        </w:rPr>
        <w:br/>
        <w:t>b) excess</w:t>
      </w:r>
      <w:r w:rsidRPr="008819B1">
        <w:rPr>
          <w:rFonts w:cstheme="minorHAnsi"/>
          <w:sz w:val="24"/>
          <w:szCs w:val="24"/>
          <w:shd w:val="clear" w:color="auto" w:fill="FFFFFF"/>
          <w:lang w:val="en-US"/>
        </w:rPr>
        <w:br/>
        <w:t>c) exempt</w:t>
      </w:r>
      <w:r w:rsidRPr="008819B1">
        <w:rPr>
          <w:rFonts w:cstheme="minorHAnsi"/>
          <w:sz w:val="24"/>
          <w:szCs w:val="24"/>
          <w:shd w:val="clear" w:color="auto" w:fill="FFFFFF"/>
          <w:lang w:val="en-US"/>
        </w:rPr>
        <w:br/>
        <w:t>9. At the east end of Princes Street, </w:t>
      </w:r>
      <w:hyperlink r:id="rId63" w:history="1">
        <w:r w:rsidRPr="008819B1">
          <w:rPr>
            <w:rStyle w:val="a4"/>
            <w:rFonts w:cstheme="minorHAnsi"/>
            <w:color w:val="auto"/>
            <w:sz w:val="24"/>
            <w:szCs w:val="24"/>
            <w:u w:val="none"/>
            <w:shd w:val="clear" w:color="auto" w:fill="FFFFFF"/>
            <w:lang w:val="en-US"/>
          </w:rPr>
          <w:t>Calton Hill</w:t>
        </w:r>
      </w:hyperlink>
      <w:r w:rsidRPr="008819B1">
        <w:rPr>
          <w:rFonts w:cstheme="minorHAnsi"/>
          <w:sz w:val="24"/>
          <w:szCs w:val="24"/>
          <w:lang w:val="en-US"/>
        </w:rPr>
        <w:t xml:space="preserve"> </w:t>
      </w:r>
      <w:r w:rsidRPr="008819B1">
        <w:rPr>
          <w:rFonts w:cstheme="minorHAnsi"/>
          <w:sz w:val="24"/>
          <w:szCs w:val="24"/>
          <w:shd w:val="clear" w:color="auto" w:fill="FFFFFF"/>
          <w:lang w:val="en-US"/>
        </w:rPr>
        <w:t xml:space="preserve">rises _____ the central government office of St. Andrew’s House (1939) and the adjacent Royal High School (1825–29). </w:t>
      </w:r>
      <w:r w:rsidRPr="008819B1">
        <w:rPr>
          <w:rFonts w:cstheme="minorHAnsi"/>
          <w:sz w:val="24"/>
          <w:szCs w:val="24"/>
          <w:shd w:val="clear" w:color="auto" w:fill="FFFFFF"/>
          <w:lang w:val="en-US"/>
        </w:rPr>
        <w:br/>
        <w:t>a) along</w:t>
      </w:r>
      <w:r w:rsidRPr="008819B1">
        <w:rPr>
          <w:rFonts w:cstheme="minorHAnsi"/>
          <w:sz w:val="24"/>
          <w:szCs w:val="24"/>
          <w:shd w:val="clear" w:color="auto" w:fill="FFFFFF"/>
          <w:lang w:val="en-US"/>
        </w:rPr>
        <w:br/>
      </w:r>
      <w:r w:rsidRPr="008819B1">
        <w:rPr>
          <w:rFonts w:cstheme="minorHAnsi"/>
          <w:b/>
          <w:sz w:val="24"/>
          <w:szCs w:val="24"/>
          <w:shd w:val="clear" w:color="auto" w:fill="FFFFFF"/>
          <w:lang w:val="en-US"/>
        </w:rPr>
        <w:t>b) above</w:t>
      </w:r>
      <w:r w:rsidRPr="008819B1">
        <w:rPr>
          <w:rFonts w:cstheme="minorHAnsi"/>
          <w:sz w:val="24"/>
          <w:szCs w:val="24"/>
          <w:shd w:val="clear" w:color="auto" w:fill="FFFFFF"/>
          <w:lang w:val="en-US"/>
        </w:rPr>
        <w:br/>
        <w:t xml:space="preserve">c) upstream </w:t>
      </w:r>
      <w:r w:rsidRPr="008819B1">
        <w:rPr>
          <w:rFonts w:cstheme="minorHAnsi"/>
          <w:sz w:val="24"/>
          <w:szCs w:val="24"/>
          <w:shd w:val="clear" w:color="auto" w:fill="FFFFFF"/>
          <w:lang w:val="en-US"/>
        </w:rPr>
        <w:br/>
        <w:t>10. Construction of the memorial to the Scots who died in the </w:t>
      </w:r>
      <w:hyperlink r:id="rId64" w:history="1">
        <w:r w:rsidRPr="008819B1">
          <w:rPr>
            <w:rStyle w:val="a4"/>
            <w:rFonts w:cstheme="minorHAnsi"/>
            <w:color w:val="auto"/>
            <w:sz w:val="24"/>
            <w:szCs w:val="24"/>
            <w:u w:val="none"/>
            <w:shd w:val="clear" w:color="auto" w:fill="FFFFFF"/>
            <w:lang w:val="en-US"/>
          </w:rPr>
          <w:t>Napoleonic Wars</w:t>
        </w:r>
      </w:hyperlink>
      <w:r w:rsidRPr="008819B1">
        <w:rPr>
          <w:rFonts w:cstheme="minorHAnsi"/>
          <w:sz w:val="24"/>
          <w:szCs w:val="24"/>
          <w:lang w:val="en-US"/>
        </w:rPr>
        <w:t xml:space="preserve"> </w:t>
      </w:r>
      <w:r w:rsidRPr="008819B1">
        <w:rPr>
          <w:rFonts w:cstheme="minorHAnsi"/>
          <w:sz w:val="24"/>
          <w:szCs w:val="24"/>
          <w:shd w:val="clear" w:color="auto" w:fill="FFFFFF"/>
          <w:lang w:val="en-US"/>
        </w:rPr>
        <w:t>was _____ when funds fell short in 1830. </w:t>
      </w:r>
      <w:r w:rsidRPr="008819B1">
        <w:rPr>
          <w:rFonts w:cstheme="minorHAnsi"/>
          <w:sz w:val="24"/>
          <w:szCs w:val="24"/>
          <w:shd w:val="clear" w:color="auto" w:fill="FFFFFF"/>
          <w:lang w:val="en-US"/>
        </w:rPr>
        <w:br/>
        <w:t>a) abashed</w:t>
      </w:r>
      <w:r w:rsidRPr="008819B1">
        <w:rPr>
          <w:rFonts w:cstheme="minorHAnsi"/>
          <w:sz w:val="24"/>
          <w:szCs w:val="24"/>
          <w:shd w:val="clear" w:color="auto" w:fill="FFFFFF"/>
          <w:lang w:val="en-US"/>
        </w:rPr>
        <w:br/>
      </w:r>
      <w:r w:rsidRPr="008819B1">
        <w:rPr>
          <w:rFonts w:cstheme="minorHAnsi"/>
          <w:b/>
          <w:sz w:val="24"/>
          <w:szCs w:val="24"/>
          <w:shd w:val="clear" w:color="auto" w:fill="FFFFFF"/>
          <w:lang w:val="en-US"/>
        </w:rPr>
        <w:t>b) abandoned</w:t>
      </w:r>
      <w:r w:rsidRPr="008819B1">
        <w:rPr>
          <w:rFonts w:cstheme="minorHAnsi"/>
          <w:sz w:val="24"/>
          <w:szCs w:val="24"/>
          <w:shd w:val="clear" w:color="auto" w:fill="FFFFFF"/>
          <w:lang w:val="en-US"/>
        </w:rPr>
        <w:br/>
        <w:t>c) abducted</w:t>
      </w:r>
    </w:p>
    <w:p w:rsidR="008819B1" w:rsidRPr="008819B1" w:rsidRDefault="008819B1" w:rsidP="008819B1">
      <w:pPr>
        <w:rPr>
          <w:rFonts w:cstheme="minorHAnsi"/>
          <w:sz w:val="24"/>
          <w:szCs w:val="24"/>
          <w:shd w:val="clear" w:color="auto" w:fill="FFFFFF"/>
          <w:lang w:val="en-US"/>
        </w:rPr>
      </w:pPr>
      <w:r w:rsidRPr="008819B1">
        <w:rPr>
          <w:rFonts w:cstheme="minorHAnsi"/>
          <w:b/>
          <w:sz w:val="24"/>
          <w:szCs w:val="24"/>
          <w:shd w:val="clear" w:color="auto" w:fill="FFFFFF"/>
          <w:lang w:val="en-US"/>
        </w:rPr>
        <w:t>Exercise 5</w:t>
      </w:r>
    </w:p>
    <w:p w:rsidR="008819B1" w:rsidRPr="008819B1" w:rsidRDefault="008819B1" w:rsidP="008819B1">
      <w:pPr>
        <w:rPr>
          <w:rFonts w:cstheme="minorHAnsi"/>
          <w:b/>
          <w:sz w:val="24"/>
          <w:szCs w:val="24"/>
          <w:shd w:val="clear" w:color="auto" w:fill="FFFFFF"/>
          <w:lang w:val="en-US"/>
        </w:rPr>
      </w:pPr>
      <w:r w:rsidRPr="008819B1">
        <w:rPr>
          <w:rFonts w:cstheme="minorHAnsi"/>
          <w:b/>
          <w:sz w:val="24"/>
          <w:szCs w:val="24"/>
          <w:shd w:val="clear" w:color="auto" w:fill="FFFFFF"/>
          <w:lang w:val="en-US"/>
        </w:rPr>
        <w:t xml:space="preserve">Fill in the gaps </w:t>
      </w:r>
    </w:p>
    <w:p w:rsidR="008819B1" w:rsidRPr="000829D8" w:rsidRDefault="008819B1" w:rsidP="008819B1">
      <w:pPr>
        <w:pStyle w:val="a8"/>
        <w:shd w:val="clear" w:color="auto" w:fill="FFFFFF"/>
        <w:spacing w:before="0" w:beforeAutospacing="0" w:after="0" w:afterAutospacing="0"/>
        <w:jc w:val="both"/>
        <w:textAlignment w:val="baseline"/>
        <w:rPr>
          <w:lang w:val="en-US"/>
        </w:rPr>
      </w:pPr>
      <w:r w:rsidRPr="000829D8">
        <w:rPr>
          <w:lang w:val="en-US"/>
        </w:rPr>
        <w:t xml:space="preserve">Cardiff’s expansion stemmed from the development of coal and iron ore </w:t>
      </w:r>
      <w:r>
        <w:rPr>
          <w:lang w:val="uk-UA"/>
        </w:rPr>
        <w:t xml:space="preserve">_____ </w:t>
      </w:r>
      <w:r w:rsidRPr="000829D8">
        <w:rPr>
          <w:b/>
          <w:lang w:val="en-US"/>
        </w:rPr>
        <w:t>mines</w:t>
      </w:r>
      <w:r w:rsidRPr="000829D8">
        <w:rPr>
          <w:lang w:val="en-US"/>
        </w:rPr>
        <w:t xml:space="preserve"> around </w:t>
      </w:r>
      <w:hyperlink r:id="rId65" w:history="1">
        <w:r w:rsidRPr="000829D8">
          <w:rPr>
            <w:rStyle w:val="a4"/>
            <w:color w:val="auto"/>
            <w:u w:val="none"/>
            <w:lang w:val="en-US"/>
          </w:rPr>
          <w:t>Merthyr Tydfil</w:t>
        </w:r>
      </w:hyperlink>
      <w:r w:rsidRPr="000829D8">
        <w:rPr>
          <w:lang w:val="en-US"/>
        </w:rPr>
        <w:t>, to the north, beginning in the second half of the 18th century. In 1794 the Glamorganshire Canal opened</w:t>
      </w:r>
      <w:r>
        <w:rPr>
          <w:lang w:val="uk-UA"/>
        </w:rPr>
        <w:t xml:space="preserve"> _____</w:t>
      </w:r>
      <w:r w:rsidRPr="000829D8">
        <w:rPr>
          <w:lang w:val="en-US"/>
        </w:rPr>
        <w:t xml:space="preserve"> </w:t>
      </w:r>
      <w:r w:rsidRPr="000829D8">
        <w:rPr>
          <w:b/>
          <w:lang w:val="en-US"/>
        </w:rPr>
        <w:t>between</w:t>
      </w:r>
      <w:r w:rsidRPr="000829D8">
        <w:rPr>
          <w:lang w:val="en-US"/>
        </w:rPr>
        <w:t xml:space="preserve"> Merthyr Tydfil and Cardiff, and in 1798 the first </w:t>
      </w:r>
      <w:hyperlink r:id="rId66" w:history="1">
        <w:r w:rsidRPr="000829D8">
          <w:rPr>
            <w:rStyle w:val="a4"/>
            <w:color w:val="auto"/>
            <w:u w:val="none"/>
            <w:lang w:val="en-US"/>
          </w:rPr>
          <w:t>dock</w:t>
        </w:r>
      </w:hyperlink>
      <w:r w:rsidRPr="000829D8">
        <w:rPr>
          <w:lang w:val="en-US"/>
        </w:rPr>
        <w:t> was built at the canal’s Cardiff terminus. In 1801 Cardiff’s population was only 1,870, but the town developed</w:t>
      </w:r>
      <w:r>
        <w:rPr>
          <w:lang w:val="uk-UA"/>
        </w:rPr>
        <w:t xml:space="preserve"> _____</w:t>
      </w:r>
      <w:r w:rsidRPr="000829D8">
        <w:rPr>
          <w:lang w:val="en-US"/>
        </w:rPr>
        <w:t xml:space="preserve"> </w:t>
      </w:r>
      <w:r w:rsidRPr="000829D8">
        <w:rPr>
          <w:b/>
          <w:lang w:val="en-US"/>
        </w:rPr>
        <w:t>rapidly</w:t>
      </w:r>
      <w:r w:rsidRPr="000829D8">
        <w:rPr>
          <w:lang w:val="en-US"/>
        </w:rPr>
        <w:t xml:space="preserve"> and continuously over the next 100 years as an exporter of coal from South Wales, so that its population had reached 164,000 by 1901. Cardiff’s port was repeatedly</w:t>
      </w:r>
      <w:r>
        <w:rPr>
          <w:lang w:val="uk-UA"/>
        </w:rPr>
        <w:t xml:space="preserve"> _____</w:t>
      </w:r>
      <w:r w:rsidRPr="000829D8">
        <w:rPr>
          <w:lang w:val="en-US"/>
        </w:rPr>
        <w:t xml:space="preserve"> </w:t>
      </w:r>
      <w:r w:rsidRPr="000829D8">
        <w:rPr>
          <w:b/>
          <w:lang w:val="en-US"/>
        </w:rPr>
        <w:t>expanded</w:t>
      </w:r>
      <w:r w:rsidRPr="000829D8">
        <w:rPr>
          <w:lang w:val="en-US"/>
        </w:rPr>
        <w:t>, and by 1913 Cardiff had become the largest coal-exporting port in the world.</w:t>
      </w:r>
    </w:p>
    <w:p w:rsidR="008819B1" w:rsidRPr="000829D8" w:rsidRDefault="008819B1" w:rsidP="008819B1">
      <w:pPr>
        <w:pStyle w:val="a8"/>
        <w:shd w:val="clear" w:color="auto" w:fill="FFFFFF"/>
        <w:spacing w:before="0" w:beforeAutospacing="0" w:after="0" w:afterAutospacing="0"/>
        <w:jc w:val="both"/>
        <w:textAlignment w:val="baseline"/>
        <w:rPr>
          <w:lang w:val="en-US"/>
        </w:rPr>
      </w:pPr>
      <w:r w:rsidRPr="000829D8">
        <w:rPr>
          <w:lang w:val="en-US"/>
        </w:rPr>
        <w:t xml:space="preserve">The port’s coal trade fell off </w:t>
      </w:r>
      <w:r>
        <w:rPr>
          <w:lang w:val="uk-UA"/>
        </w:rPr>
        <w:t xml:space="preserve">_____ </w:t>
      </w:r>
      <w:r w:rsidRPr="000829D8">
        <w:rPr>
          <w:b/>
          <w:lang w:val="en-US"/>
        </w:rPr>
        <w:t>dramatically</w:t>
      </w:r>
      <w:r w:rsidRPr="000829D8">
        <w:rPr>
          <w:lang w:val="en-US"/>
        </w:rPr>
        <w:t xml:space="preserve"> after 1918 and ceased altogether in 1963, but Cardiff remained the largest city in Wales. It was officially recognized as the capital of Wales in 1955. Cardiff is the most important administrative, shopping, and cultural centre in the country, as well as the </w:t>
      </w:r>
      <w:r>
        <w:rPr>
          <w:lang w:val="uk-UA"/>
        </w:rPr>
        <w:t xml:space="preserve">_____ </w:t>
      </w:r>
      <w:r w:rsidRPr="000829D8">
        <w:rPr>
          <w:b/>
          <w:lang w:val="en-US"/>
        </w:rPr>
        <w:t>headquarters</w:t>
      </w:r>
      <w:r w:rsidRPr="000829D8">
        <w:rPr>
          <w:lang w:val="en-US"/>
        </w:rPr>
        <w:t xml:space="preserve"> for many national organizations and government departments. It is also an important</w:t>
      </w:r>
      <w:r>
        <w:rPr>
          <w:lang w:val="uk-UA"/>
        </w:rPr>
        <w:t xml:space="preserve"> _____</w:t>
      </w:r>
      <w:r w:rsidRPr="000829D8">
        <w:rPr>
          <w:lang w:val="en-US"/>
        </w:rPr>
        <w:t xml:space="preserve"> </w:t>
      </w:r>
      <w:r w:rsidRPr="000829D8">
        <w:rPr>
          <w:b/>
          <w:lang w:val="en-US"/>
        </w:rPr>
        <w:t>industrial</w:t>
      </w:r>
      <w:r w:rsidRPr="000829D8">
        <w:rPr>
          <w:lang w:val="en-US"/>
        </w:rPr>
        <w:t xml:space="preserve"> centre</w:t>
      </w:r>
      <w:r>
        <w:rPr>
          <w:lang w:val="uk-UA"/>
        </w:rPr>
        <w:t xml:space="preserve"> </w:t>
      </w:r>
      <w:r w:rsidRPr="000829D8">
        <w:rPr>
          <w:lang w:val="en-US"/>
        </w:rPr>
        <w:t>—</w:t>
      </w:r>
      <w:r>
        <w:rPr>
          <w:lang w:val="uk-UA"/>
        </w:rPr>
        <w:t xml:space="preserve"> _____</w:t>
      </w:r>
      <w:r w:rsidRPr="000829D8">
        <w:rPr>
          <w:b/>
          <w:lang w:val="en-US"/>
        </w:rPr>
        <w:t>mainly</w:t>
      </w:r>
      <w:r w:rsidRPr="000829D8">
        <w:rPr>
          <w:lang w:val="en-US"/>
        </w:rPr>
        <w:t xml:space="preserve"> for </w:t>
      </w:r>
      <w:hyperlink r:id="rId67" w:history="1">
        <w:r w:rsidRPr="000829D8">
          <w:rPr>
            <w:rStyle w:val="a4"/>
            <w:color w:val="auto"/>
            <w:u w:val="none"/>
            <w:lang w:val="en-US"/>
          </w:rPr>
          <w:t>food processing</w:t>
        </w:r>
      </w:hyperlink>
      <w:r w:rsidRPr="000829D8">
        <w:rPr>
          <w:lang w:val="en-US"/>
        </w:rPr>
        <w:t>, engineering, and other light industries—and a hub for commerce, law, </w:t>
      </w:r>
      <w:hyperlink r:id="rId68" w:history="1">
        <w:r w:rsidRPr="000829D8">
          <w:rPr>
            <w:rStyle w:val="a4"/>
            <w:color w:val="auto"/>
            <w:u w:val="none"/>
            <w:lang w:val="en-US"/>
          </w:rPr>
          <w:t>higher education</w:t>
        </w:r>
      </w:hyperlink>
      <w:r w:rsidRPr="000829D8">
        <w:rPr>
          <w:lang w:val="en-US"/>
        </w:rPr>
        <w:t xml:space="preserve">, media, and independent film production. In the early 21st century Cardiff also became an important centre of television production, most </w:t>
      </w:r>
      <w:r>
        <w:rPr>
          <w:lang w:val="uk-UA"/>
        </w:rPr>
        <w:t xml:space="preserve">_____ </w:t>
      </w:r>
      <w:r w:rsidRPr="000829D8">
        <w:rPr>
          <w:b/>
          <w:lang w:val="en-US"/>
        </w:rPr>
        <w:t>notably</w:t>
      </w:r>
      <w:r w:rsidRPr="000829D8">
        <w:rPr>
          <w:lang w:val="en-US"/>
        </w:rPr>
        <w:t xml:space="preserve"> as the home base for the popular long-running </w:t>
      </w:r>
      <w:hyperlink r:id="rId69" w:history="1">
        <w:r w:rsidRPr="000829D8">
          <w:rPr>
            <w:rStyle w:val="a4"/>
            <w:color w:val="auto"/>
            <w:u w:val="none"/>
            <w:lang w:val="en-US"/>
          </w:rPr>
          <w:t>BBC</w:t>
        </w:r>
      </w:hyperlink>
      <w:r w:rsidRPr="000829D8">
        <w:rPr>
          <w:lang w:val="en-US"/>
        </w:rPr>
        <w:t> series </w:t>
      </w:r>
      <w:hyperlink r:id="rId70" w:history="1">
        <w:r w:rsidRPr="000829D8">
          <w:rPr>
            <w:rStyle w:val="a9"/>
            <w:bdr w:val="none" w:sz="0" w:space="0" w:color="auto" w:frame="1"/>
            <w:lang w:val="en-US"/>
          </w:rPr>
          <w:t>Doctor Who</w:t>
        </w:r>
      </w:hyperlink>
      <w:r w:rsidRPr="000829D8">
        <w:rPr>
          <w:lang w:val="en-US"/>
        </w:rPr>
        <w:t>.</w:t>
      </w:r>
    </w:p>
    <w:p w:rsidR="00ED71E4" w:rsidRDefault="00ED71E4" w:rsidP="00ED71E4">
      <w:pPr>
        <w:rPr>
          <w:rFonts w:cstheme="minorHAnsi"/>
          <w:b/>
          <w:sz w:val="24"/>
          <w:szCs w:val="24"/>
          <w:lang w:val="en-US"/>
        </w:rPr>
      </w:pPr>
      <w:r>
        <w:rPr>
          <w:rFonts w:cstheme="minorHAnsi"/>
          <w:b/>
          <w:sz w:val="24"/>
          <w:szCs w:val="24"/>
          <w:lang w:val="en-US"/>
        </w:rPr>
        <w:t xml:space="preserve">Exercise </w:t>
      </w:r>
      <w:r>
        <w:rPr>
          <w:rFonts w:cstheme="minorHAnsi"/>
          <w:b/>
          <w:sz w:val="24"/>
          <w:szCs w:val="24"/>
        </w:rPr>
        <w:t>6</w:t>
      </w:r>
    </w:p>
    <w:p w:rsidR="00ED71E4" w:rsidRDefault="00ED71E4" w:rsidP="00ED71E4">
      <w:pPr>
        <w:rPr>
          <w:rFonts w:cstheme="minorHAnsi"/>
          <w:b/>
          <w:sz w:val="24"/>
          <w:szCs w:val="24"/>
          <w:lang w:val="en-US"/>
        </w:rPr>
      </w:pPr>
      <w:r>
        <w:rPr>
          <w:rFonts w:cstheme="minorHAnsi"/>
          <w:b/>
          <w:sz w:val="24"/>
          <w:szCs w:val="24"/>
          <w:lang w:val="en-US"/>
        </w:rPr>
        <w:t>Fill in the gaps</w:t>
      </w:r>
    </w:p>
    <w:p w:rsidR="00ED71E4" w:rsidRPr="00ED71E4" w:rsidRDefault="00ED71E4" w:rsidP="00ED71E4">
      <w:pPr>
        <w:rPr>
          <w:rFonts w:cstheme="minorHAnsi"/>
          <w:b/>
          <w:sz w:val="24"/>
          <w:szCs w:val="24"/>
          <w:lang w:val="en-US"/>
        </w:rPr>
      </w:pPr>
      <w:r w:rsidRPr="00ED71E4">
        <w:rPr>
          <w:rStyle w:val="a3"/>
          <w:rFonts w:cstheme="minorHAnsi"/>
          <w:b w:val="0"/>
          <w:sz w:val="24"/>
          <w:szCs w:val="24"/>
          <w:bdr w:val="none" w:sz="0" w:space="0" w:color="auto" w:frame="1"/>
          <w:shd w:val="clear" w:color="auto" w:fill="FFFFFF"/>
          <w:lang w:val="en-US"/>
        </w:rPr>
        <w:lastRenderedPageBreak/>
        <w:t>Belfast</w:t>
      </w:r>
      <w:r w:rsidRPr="00ED71E4">
        <w:rPr>
          <w:rFonts w:cstheme="minorHAnsi"/>
          <w:b/>
          <w:sz w:val="24"/>
          <w:szCs w:val="24"/>
          <w:shd w:val="clear" w:color="auto" w:fill="FFFFFF"/>
          <w:lang w:val="en-US"/>
        </w:rPr>
        <w:t xml:space="preserve">, </w:t>
      </w:r>
      <w:r w:rsidRPr="00ED71E4">
        <w:rPr>
          <w:rFonts w:cstheme="minorHAnsi"/>
          <w:sz w:val="24"/>
          <w:szCs w:val="24"/>
          <w:shd w:val="clear" w:color="auto" w:fill="FFFFFF"/>
          <w:lang w:val="en-US"/>
        </w:rPr>
        <w:t>capital of </w:t>
      </w:r>
      <w:hyperlink r:id="rId71" w:history="1">
        <w:r w:rsidRPr="00ED71E4">
          <w:rPr>
            <w:rStyle w:val="a4"/>
            <w:rFonts w:cstheme="minorHAnsi"/>
            <w:color w:val="auto"/>
            <w:sz w:val="24"/>
            <w:szCs w:val="24"/>
            <w:u w:val="none"/>
            <w:shd w:val="clear" w:color="auto" w:fill="FFFFFF"/>
            <w:lang w:val="en-US"/>
          </w:rPr>
          <w:t>Northern Ireland</w:t>
        </w:r>
      </w:hyperlink>
      <w:r>
        <w:rPr>
          <w:rFonts w:cstheme="minorHAnsi"/>
          <w:sz w:val="24"/>
          <w:szCs w:val="24"/>
          <w:shd w:val="clear" w:color="auto" w:fill="FFFFFF"/>
          <w:lang w:val="en-US"/>
        </w:rPr>
        <w:t xml:space="preserve">, is situated </w:t>
      </w:r>
      <w:r w:rsidRPr="00ED71E4">
        <w:rPr>
          <w:rFonts w:cstheme="minorHAnsi"/>
          <w:sz w:val="24"/>
          <w:szCs w:val="24"/>
          <w:shd w:val="clear" w:color="auto" w:fill="FFFFFF"/>
          <w:lang w:val="en-US"/>
        </w:rPr>
        <w:t>on the </w:t>
      </w:r>
      <w:hyperlink r:id="rId72" w:history="1">
        <w:r w:rsidRPr="00ED71E4">
          <w:rPr>
            <w:rStyle w:val="a4"/>
            <w:rFonts w:cstheme="minorHAnsi"/>
            <w:color w:val="auto"/>
            <w:sz w:val="24"/>
            <w:szCs w:val="24"/>
            <w:u w:val="none"/>
            <w:shd w:val="clear" w:color="auto" w:fill="FFFFFF"/>
            <w:lang w:val="en-US"/>
          </w:rPr>
          <w:t>River Lagan</w:t>
        </w:r>
      </w:hyperlink>
      <w:r>
        <w:rPr>
          <w:rFonts w:cstheme="minorHAnsi"/>
          <w:sz w:val="24"/>
          <w:szCs w:val="24"/>
          <w:shd w:val="clear" w:color="auto" w:fill="FFFFFF"/>
          <w:lang w:val="en-US"/>
        </w:rPr>
        <w:t xml:space="preserve">. </w:t>
      </w:r>
      <w:r w:rsidRPr="00ED71E4">
        <w:rPr>
          <w:rFonts w:cstheme="minorHAnsi"/>
          <w:sz w:val="24"/>
          <w:szCs w:val="24"/>
          <w:shd w:val="clear" w:color="auto" w:fill="FFFFFF"/>
          <w:lang w:val="en-US"/>
        </w:rPr>
        <w:t xml:space="preserve">It became a city by royal </w:t>
      </w:r>
      <w:r>
        <w:rPr>
          <w:rFonts w:cstheme="minorHAnsi"/>
          <w:sz w:val="24"/>
          <w:szCs w:val="24"/>
          <w:shd w:val="clear" w:color="auto" w:fill="FFFFFF"/>
          <w:lang w:val="en-US"/>
        </w:rPr>
        <w:t xml:space="preserve">_____ </w:t>
      </w:r>
      <w:r w:rsidRPr="00ED71E4">
        <w:rPr>
          <w:rFonts w:cstheme="minorHAnsi"/>
          <w:b/>
          <w:sz w:val="24"/>
          <w:szCs w:val="24"/>
          <w:shd w:val="clear" w:color="auto" w:fill="FFFFFF"/>
          <w:lang w:val="en-US"/>
        </w:rPr>
        <w:t>charter</w:t>
      </w:r>
      <w:r w:rsidRPr="00ED71E4">
        <w:rPr>
          <w:rFonts w:cstheme="minorHAnsi"/>
          <w:sz w:val="24"/>
          <w:szCs w:val="24"/>
          <w:shd w:val="clear" w:color="auto" w:fill="FFFFFF"/>
          <w:lang w:val="en-US"/>
        </w:rPr>
        <w:t xml:space="preserve"> in 1888. After the passing of the Government of Ireland Act, 1920, it became the seat of the government of Northern Ireland. The district of Belfast has an area of 44 square miles (115 square km). A castle, probably built there about 1177 by </w:t>
      </w:r>
      <w:hyperlink r:id="rId73" w:history="1">
        <w:r w:rsidRPr="00ED71E4">
          <w:rPr>
            <w:rStyle w:val="a4"/>
            <w:rFonts w:cstheme="minorHAnsi"/>
            <w:color w:val="auto"/>
            <w:sz w:val="24"/>
            <w:szCs w:val="24"/>
            <w:u w:val="none"/>
            <w:shd w:val="clear" w:color="auto" w:fill="FFFFFF"/>
            <w:lang w:val="en-US"/>
          </w:rPr>
          <w:t>John de Courci</w:t>
        </w:r>
      </w:hyperlink>
      <w:r w:rsidRPr="00ED71E4">
        <w:rPr>
          <w:rFonts w:cstheme="minorHAnsi"/>
          <w:sz w:val="24"/>
          <w:szCs w:val="24"/>
          <w:shd w:val="clear" w:color="auto" w:fill="FFFFFF"/>
          <w:lang w:val="en-US"/>
        </w:rPr>
        <w:t>, the </w:t>
      </w:r>
      <w:hyperlink r:id="rId74" w:history="1">
        <w:r w:rsidRPr="00ED71E4">
          <w:rPr>
            <w:rStyle w:val="a4"/>
            <w:rFonts w:cstheme="minorHAnsi"/>
            <w:color w:val="auto"/>
            <w:sz w:val="24"/>
            <w:szCs w:val="24"/>
            <w:u w:val="none"/>
            <w:shd w:val="clear" w:color="auto" w:fill="FFFFFF"/>
            <w:lang w:val="en-US"/>
          </w:rPr>
          <w:t>Norman</w:t>
        </w:r>
      </w:hyperlink>
      <w:r>
        <w:rPr>
          <w:rFonts w:cstheme="minorHAnsi"/>
          <w:sz w:val="24"/>
          <w:szCs w:val="24"/>
          <w:lang w:val="en-US"/>
        </w:rPr>
        <w:t xml:space="preserve"> </w:t>
      </w:r>
      <w:r>
        <w:rPr>
          <w:rFonts w:cstheme="minorHAnsi"/>
          <w:sz w:val="24"/>
          <w:szCs w:val="24"/>
          <w:shd w:val="clear" w:color="auto" w:fill="FFFFFF"/>
          <w:lang w:val="en-US"/>
        </w:rPr>
        <w:t>_____</w:t>
      </w:r>
      <w:r w:rsidRPr="00ED71E4">
        <w:rPr>
          <w:rFonts w:cstheme="minorHAnsi"/>
          <w:sz w:val="24"/>
          <w:szCs w:val="24"/>
          <w:shd w:val="clear" w:color="auto" w:fill="FFFFFF"/>
          <w:lang w:val="en-US"/>
        </w:rPr>
        <w:t> </w:t>
      </w:r>
      <w:r w:rsidRPr="00ED71E4">
        <w:rPr>
          <w:rFonts w:cstheme="minorHAnsi"/>
          <w:b/>
          <w:sz w:val="24"/>
          <w:szCs w:val="24"/>
          <w:shd w:val="clear" w:color="auto" w:fill="FFFFFF"/>
          <w:lang w:val="en-US"/>
        </w:rPr>
        <w:t>conqueror</w:t>
      </w:r>
      <w:r w:rsidRPr="00ED71E4">
        <w:rPr>
          <w:rFonts w:cstheme="minorHAnsi"/>
          <w:sz w:val="24"/>
          <w:szCs w:val="24"/>
          <w:shd w:val="clear" w:color="auto" w:fill="FFFFFF"/>
          <w:lang w:val="en-US"/>
        </w:rPr>
        <w:t xml:space="preserve"> of </w:t>
      </w:r>
      <w:hyperlink r:id="rId75" w:history="1">
        <w:r w:rsidRPr="00ED71E4">
          <w:rPr>
            <w:rStyle w:val="a4"/>
            <w:rFonts w:cstheme="minorHAnsi"/>
            <w:color w:val="auto"/>
            <w:sz w:val="24"/>
            <w:szCs w:val="24"/>
            <w:u w:val="none"/>
            <w:shd w:val="clear" w:color="auto" w:fill="FFFFFF"/>
            <w:lang w:val="en-US"/>
          </w:rPr>
          <w:t>Ulster</w:t>
        </w:r>
      </w:hyperlink>
      <w:r w:rsidRPr="00ED71E4">
        <w:rPr>
          <w:rFonts w:cstheme="minorHAnsi"/>
          <w:sz w:val="24"/>
          <w:szCs w:val="24"/>
          <w:shd w:val="clear" w:color="auto" w:fill="FFFFFF"/>
          <w:lang w:val="en-US"/>
        </w:rPr>
        <w:t>, seems to have survived until the beginning of the 17th century. By the 17th century, the town was a busy port with small</w:t>
      </w:r>
      <w:r>
        <w:rPr>
          <w:rFonts w:cstheme="minorHAnsi"/>
          <w:sz w:val="24"/>
          <w:szCs w:val="24"/>
          <w:shd w:val="clear" w:color="auto" w:fill="FFFFFF"/>
          <w:lang w:val="en-US"/>
        </w:rPr>
        <w:t xml:space="preserve"> _____ </w:t>
      </w:r>
      <w:r w:rsidRPr="00ED71E4">
        <w:rPr>
          <w:rFonts w:cstheme="minorHAnsi"/>
          <w:b/>
          <w:sz w:val="24"/>
          <w:szCs w:val="24"/>
          <w:shd w:val="clear" w:color="auto" w:fill="FFFFFF"/>
          <w:lang w:val="en-US"/>
        </w:rPr>
        <w:t>shipbuilding</w:t>
      </w:r>
      <w:r w:rsidRPr="00ED71E4">
        <w:rPr>
          <w:rFonts w:cstheme="minorHAnsi"/>
          <w:sz w:val="24"/>
          <w:szCs w:val="24"/>
          <w:shd w:val="clear" w:color="auto" w:fill="FFFFFF"/>
          <w:lang w:val="en-US"/>
        </w:rPr>
        <w:t xml:space="preserve"> interests, which became firmly established after William Ritchie founded a shipyard (1791) and a graving (dry) dock (1796). Since the </w:t>
      </w:r>
      <w:hyperlink r:id="rId76" w:history="1">
        <w:r w:rsidRPr="00ED71E4">
          <w:rPr>
            <w:rStyle w:val="a4"/>
            <w:rFonts w:cstheme="minorHAnsi"/>
            <w:color w:val="auto"/>
            <w:sz w:val="24"/>
            <w:szCs w:val="24"/>
            <w:u w:val="none"/>
            <w:shd w:val="clear" w:color="auto" w:fill="FFFFFF"/>
            <w:lang w:val="en-US"/>
          </w:rPr>
          <w:t>Industrial Revolution</w:t>
        </w:r>
      </w:hyperlink>
      <w:r w:rsidRPr="00ED71E4">
        <w:rPr>
          <w:rFonts w:cstheme="minorHAnsi"/>
          <w:sz w:val="24"/>
          <w:szCs w:val="24"/>
          <w:shd w:val="clear" w:color="auto" w:fill="FFFFFF"/>
          <w:lang w:val="en-US"/>
        </w:rPr>
        <w:t>, the</w:t>
      </w:r>
      <w:r>
        <w:rPr>
          <w:rFonts w:cstheme="minorHAnsi"/>
          <w:sz w:val="24"/>
          <w:szCs w:val="24"/>
          <w:shd w:val="clear" w:color="auto" w:fill="FFFFFF"/>
          <w:lang w:val="en-US"/>
        </w:rPr>
        <w:t xml:space="preserve"> _____ </w:t>
      </w:r>
      <w:r w:rsidRPr="00ED71E4">
        <w:rPr>
          <w:rFonts w:cstheme="minorHAnsi"/>
          <w:b/>
          <w:sz w:val="24"/>
          <w:szCs w:val="24"/>
          <w:shd w:val="clear" w:color="auto" w:fill="FFFFFF"/>
          <w:lang w:val="en-US"/>
        </w:rPr>
        <w:t>chief</w:t>
      </w:r>
      <w:r w:rsidRPr="00ED71E4">
        <w:rPr>
          <w:rFonts w:cstheme="minorHAnsi"/>
          <w:sz w:val="24"/>
          <w:szCs w:val="24"/>
          <w:shd w:val="clear" w:color="auto" w:fill="FFFFFF"/>
          <w:lang w:val="en-US"/>
        </w:rPr>
        <w:t xml:space="preserve"> shipbuilding firm has been Harland and Wolff (builders of the ill-fated </w:t>
      </w:r>
      <w:hyperlink r:id="rId77" w:history="1">
        <w:r w:rsidRPr="00ED71E4">
          <w:rPr>
            <w:rStyle w:val="a9"/>
            <w:rFonts w:cstheme="minorHAnsi"/>
            <w:sz w:val="24"/>
            <w:szCs w:val="24"/>
            <w:bdr w:val="none" w:sz="0" w:space="0" w:color="auto" w:frame="1"/>
            <w:lang w:val="en-US"/>
          </w:rPr>
          <w:t>Titanic</w:t>
        </w:r>
      </w:hyperlink>
      <w:r w:rsidRPr="00ED71E4">
        <w:rPr>
          <w:rFonts w:cstheme="minorHAnsi"/>
          <w:sz w:val="24"/>
          <w:szCs w:val="24"/>
          <w:shd w:val="clear" w:color="auto" w:fill="FFFFFF"/>
          <w:lang w:val="en-US"/>
        </w:rPr>
        <w:t xml:space="preserve">). The city was </w:t>
      </w:r>
      <w:r w:rsidRPr="00ED71E4">
        <w:rPr>
          <w:rFonts w:cstheme="minorHAnsi"/>
          <w:b/>
          <w:sz w:val="24"/>
          <w:szCs w:val="24"/>
          <w:shd w:val="clear" w:color="auto" w:fill="FFFFFF"/>
          <w:lang w:val="en-US"/>
        </w:rPr>
        <w:t>severely</w:t>
      </w:r>
      <w:r w:rsidRPr="00ED71E4">
        <w:rPr>
          <w:rFonts w:cstheme="minorHAnsi"/>
          <w:sz w:val="24"/>
          <w:szCs w:val="24"/>
          <w:shd w:val="clear" w:color="auto" w:fill="FFFFFF"/>
          <w:lang w:val="en-US"/>
        </w:rPr>
        <w:t xml:space="preserve"> damaged by air raids in 1941 during </w:t>
      </w:r>
      <w:hyperlink r:id="rId78" w:history="1">
        <w:r w:rsidRPr="00ED71E4">
          <w:rPr>
            <w:rStyle w:val="a4"/>
            <w:rFonts w:cstheme="minorHAnsi"/>
            <w:color w:val="auto"/>
            <w:sz w:val="24"/>
            <w:szCs w:val="24"/>
            <w:u w:val="none"/>
            <w:shd w:val="clear" w:color="auto" w:fill="FFFFFF"/>
            <w:lang w:val="en-US"/>
          </w:rPr>
          <w:t>World War II</w:t>
        </w:r>
      </w:hyperlink>
      <w:r w:rsidRPr="00ED71E4">
        <w:rPr>
          <w:rFonts w:cstheme="minorHAnsi"/>
          <w:sz w:val="24"/>
          <w:szCs w:val="24"/>
          <w:shd w:val="clear" w:color="auto" w:fill="FFFFFF"/>
          <w:lang w:val="en-US"/>
        </w:rPr>
        <w:t xml:space="preserve">. Beginning in the 1970s, Belfast’s traditional manufacturing specialties, linen and shipbuilding, began a long </w:t>
      </w:r>
      <w:r>
        <w:rPr>
          <w:rFonts w:cstheme="minorHAnsi"/>
          <w:sz w:val="24"/>
          <w:szCs w:val="24"/>
          <w:shd w:val="clear" w:color="auto" w:fill="FFFFFF"/>
          <w:lang w:val="en-US"/>
        </w:rPr>
        <w:t xml:space="preserve">_____ </w:t>
      </w:r>
      <w:r w:rsidRPr="00ED71E4">
        <w:rPr>
          <w:rFonts w:cstheme="minorHAnsi"/>
          <w:b/>
          <w:sz w:val="24"/>
          <w:szCs w:val="24"/>
          <w:shd w:val="clear" w:color="auto" w:fill="FFFFFF"/>
          <w:lang w:val="en-US"/>
        </w:rPr>
        <w:t>decline</w:t>
      </w:r>
      <w:r w:rsidRPr="00ED71E4">
        <w:rPr>
          <w:rFonts w:cstheme="minorHAnsi"/>
          <w:sz w:val="24"/>
          <w:szCs w:val="24"/>
          <w:shd w:val="clear" w:color="auto" w:fill="FFFFFF"/>
          <w:lang w:val="en-US"/>
        </w:rPr>
        <w:t>. These sectors are now overshadowed by service activities, </w:t>
      </w:r>
      <w:hyperlink r:id="rId79" w:history="1">
        <w:r w:rsidRPr="00ED71E4">
          <w:rPr>
            <w:rStyle w:val="a4"/>
            <w:rFonts w:cstheme="minorHAnsi"/>
            <w:color w:val="auto"/>
            <w:sz w:val="24"/>
            <w:szCs w:val="24"/>
            <w:u w:val="none"/>
            <w:shd w:val="clear" w:color="auto" w:fill="FFFFFF"/>
            <w:lang w:val="en-US"/>
          </w:rPr>
          <w:t>food processing</w:t>
        </w:r>
      </w:hyperlink>
      <w:r w:rsidRPr="00ED71E4">
        <w:rPr>
          <w:rFonts w:cstheme="minorHAnsi"/>
          <w:sz w:val="24"/>
          <w:szCs w:val="24"/>
          <w:shd w:val="clear" w:color="auto" w:fill="FFFFFF"/>
          <w:lang w:val="en-US"/>
        </w:rPr>
        <w:t xml:space="preserve">, and machinery manufacture. The city is the shopping, </w:t>
      </w:r>
      <w:r>
        <w:rPr>
          <w:rFonts w:cstheme="minorHAnsi"/>
          <w:sz w:val="24"/>
          <w:szCs w:val="24"/>
          <w:shd w:val="clear" w:color="auto" w:fill="FFFFFF"/>
          <w:lang w:val="en-US"/>
        </w:rPr>
        <w:t xml:space="preserve">_____ </w:t>
      </w:r>
      <w:r w:rsidRPr="00ED71E4">
        <w:rPr>
          <w:rFonts w:cstheme="minorHAnsi"/>
          <w:b/>
          <w:sz w:val="24"/>
          <w:szCs w:val="24"/>
          <w:shd w:val="clear" w:color="auto" w:fill="FFFFFF"/>
          <w:lang w:val="en-US"/>
        </w:rPr>
        <w:t>retail</w:t>
      </w:r>
      <w:r w:rsidRPr="00ED71E4">
        <w:rPr>
          <w:rFonts w:cstheme="minorHAnsi"/>
          <w:sz w:val="24"/>
          <w:szCs w:val="24"/>
          <w:shd w:val="clear" w:color="auto" w:fill="FFFFFF"/>
          <w:lang w:val="en-US"/>
        </w:rPr>
        <w:t xml:space="preserve">, educational, commercial, entertainment, and service centre for Northern Ireland and the </w:t>
      </w:r>
      <w:r w:rsidRPr="00ED71E4">
        <w:rPr>
          <w:rFonts w:cstheme="minorHAnsi"/>
          <w:b/>
          <w:sz w:val="24"/>
          <w:szCs w:val="24"/>
          <w:shd w:val="clear" w:color="auto" w:fill="FFFFFF"/>
          <w:lang w:val="en-US"/>
        </w:rPr>
        <w:t>seat</w:t>
      </w:r>
      <w:r w:rsidRPr="00ED71E4">
        <w:rPr>
          <w:rFonts w:cstheme="minorHAnsi"/>
          <w:sz w:val="24"/>
          <w:szCs w:val="24"/>
          <w:shd w:val="clear" w:color="auto" w:fill="FFFFFF"/>
          <w:lang w:val="en-US"/>
        </w:rPr>
        <w:t xml:space="preserve"> of many of its largest businesses and hospitals. Educational institutions in Belfast include </w:t>
      </w:r>
      <w:hyperlink r:id="rId80" w:history="1">
        <w:r w:rsidRPr="00ED71E4">
          <w:rPr>
            <w:rStyle w:val="a4"/>
            <w:rFonts w:cstheme="minorHAnsi"/>
            <w:color w:val="auto"/>
            <w:sz w:val="24"/>
            <w:szCs w:val="24"/>
            <w:u w:val="none"/>
            <w:shd w:val="clear" w:color="auto" w:fill="FFFFFF"/>
            <w:lang w:val="en-US"/>
          </w:rPr>
          <w:t>Queen’s University</w:t>
        </w:r>
      </w:hyperlink>
      <w:r w:rsidRPr="00ED71E4">
        <w:rPr>
          <w:rFonts w:cstheme="minorHAnsi"/>
          <w:sz w:val="24"/>
          <w:szCs w:val="24"/>
          <w:shd w:val="clear" w:color="auto" w:fill="FFFFFF"/>
          <w:lang w:val="en-US"/>
        </w:rPr>
        <w:t xml:space="preserve"> at Belfast (founded in 1845 as the Queen’s College), the University of Ulster at Belfast (1849), and Union Theological College (1853). Tourist attractions include </w:t>
      </w:r>
      <w:r>
        <w:rPr>
          <w:rFonts w:cstheme="minorHAnsi"/>
          <w:sz w:val="24"/>
          <w:szCs w:val="24"/>
          <w:shd w:val="clear" w:color="auto" w:fill="FFFFFF"/>
          <w:lang w:val="en-US"/>
        </w:rPr>
        <w:t xml:space="preserve">_____ </w:t>
      </w:r>
      <w:r w:rsidRPr="00ED71E4">
        <w:rPr>
          <w:rFonts w:cstheme="minorHAnsi"/>
          <w:b/>
          <w:sz w:val="24"/>
          <w:szCs w:val="24"/>
          <w:shd w:val="clear" w:color="auto" w:fill="FFFFFF"/>
          <w:lang w:val="en-US"/>
        </w:rPr>
        <w:t>the Grand Opera House</w:t>
      </w:r>
      <w:r w:rsidRPr="00ED71E4">
        <w:rPr>
          <w:rFonts w:cstheme="minorHAnsi"/>
          <w:sz w:val="24"/>
          <w:szCs w:val="24"/>
          <w:shd w:val="clear" w:color="auto" w:fill="FFFFFF"/>
          <w:lang w:val="en-US"/>
        </w:rPr>
        <w:t>, Donegall Square, Crown Liquor Saloon, Ulster Museum, Botanic Gardens, Belfast Zoo, and Titanic Belfast, a museum inaugurated in 2012 to </w:t>
      </w:r>
      <w:r>
        <w:rPr>
          <w:rFonts w:cstheme="minorHAnsi"/>
          <w:sz w:val="24"/>
          <w:szCs w:val="24"/>
          <w:shd w:val="clear" w:color="auto" w:fill="FFFFFF"/>
          <w:lang w:val="en-US"/>
        </w:rPr>
        <w:t xml:space="preserve">_____  </w:t>
      </w:r>
      <w:hyperlink r:id="rId81" w:history="1">
        <w:r w:rsidRPr="00ED71E4">
          <w:rPr>
            <w:rStyle w:val="a4"/>
            <w:rFonts w:cstheme="minorHAnsi"/>
            <w:b/>
            <w:color w:val="auto"/>
            <w:sz w:val="24"/>
            <w:szCs w:val="24"/>
            <w:u w:val="none"/>
            <w:shd w:val="clear" w:color="auto" w:fill="FFFFFF"/>
            <w:lang w:val="en-US"/>
          </w:rPr>
          <w:t>commemorate</w:t>
        </w:r>
      </w:hyperlink>
      <w:r w:rsidRPr="00ED71E4">
        <w:rPr>
          <w:rFonts w:cstheme="minorHAnsi"/>
          <w:sz w:val="24"/>
          <w:szCs w:val="24"/>
          <w:shd w:val="clear" w:color="auto" w:fill="FFFFFF"/>
          <w:lang w:val="en-US"/>
        </w:rPr>
        <w:t xml:space="preserve"> the centenary of the sinking of the famous ship.  </w:t>
      </w:r>
    </w:p>
    <w:p w:rsidR="008819B1" w:rsidRPr="00ED71E4" w:rsidRDefault="008819B1" w:rsidP="008819B1">
      <w:pPr>
        <w:rPr>
          <w:rFonts w:cstheme="minorHAnsi"/>
          <w:b/>
          <w:sz w:val="24"/>
          <w:szCs w:val="24"/>
          <w:shd w:val="clear" w:color="auto" w:fill="FFFFFF"/>
          <w:lang w:val="en-US"/>
        </w:rPr>
      </w:pPr>
    </w:p>
    <w:p w:rsidR="00664163" w:rsidRPr="004F4A0A" w:rsidRDefault="00664163">
      <w:pPr>
        <w:rPr>
          <w:rFonts w:cstheme="minorHAnsi"/>
          <w:sz w:val="24"/>
          <w:szCs w:val="24"/>
          <w:lang w:val="en-US"/>
        </w:rPr>
      </w:pPr>
    </w:p>
    <w:p w:rsidR="004F4A0A" w:rsidRPr="004F4A0A" w:rsidRDefault="004F4A0A">
      <w:pPr>
        <w:rPr>
          <w:rFonts w:cstheme="minorHAnsi"/>
          <w:sz w:val="24"/>
          <w:szCs w:val="24"/>
          <w:lang w:val="en-US"/>
        </w:rPr>
      </w:pPr>
    </w:p>
    <w:sectPr w:rsidR="004F4A0A" w:rsidRPr="004F4A0A" w:rsidSect="00DC2A2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C2ACF"/>
    <w:multiLevelType w:val="hybridMultilevel"/>
    <w:tmpl w:val="948AEAC2"/>
    <w:lvl w:ilvl="0" w:tplc="0419000F">
      <w:start w:val="1"/>
      <w:numFmt w:val="decimal"/>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94C07B9"/>
    <w:multiLevelType w:val="hybridMultilevel"/>
    <w:tmpl w:val="FB14BECA"/>
    <w:lvl w:ilvl="0" w:tplc="CAA6B594">
      <w:start w:val="1"/>
      <w:numFmt w:val="decimal"/>
      <w:lvlText w:val="%1."/>
      <w:lvlJc w:val="left"/>
      <w:pPr>
        <w:ind w:left="720" w:hanging="360"/>
      </w:pPr>
      <w:rPr>
        <w:rFonts w:asciiTheme="minorHAnsi" w:eastAsiaTheme="minorHAnsi" w:hAnsiTheme="minorHAnsi" w:cstheme="minorHAnsi"/>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6E25538"/>
    <w:multiLevelType w:val="hybridMultilevel"/>
    <w:tmpl w:val="E39EE6A6"/>
    <w:lvl w:ilvl="0" w:tplc="F2B6F8A8">
      <w:start w:val="1"/>
      <w:numFmt w:val="decimal"/>
      <w:lvlText w:val="%1"/>
      <w:lvlJc w:val="left"/>
      <w:pPr>
        <w:ind w:left="720" w:hanging="360"/>
      </w:pPr>
      <w:rPr>
        <w:rFonts w:asciiTheme="minorHAnsi" w:eastAsiaTheme="minorHAnsi" w:hAnsiTheme="minorHAnsi" w:cstheme="minorHAns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B8037EA"/>
    <w:multiLevelType w:val="hybridMultilevel"/>
    <w:tmpl w:val="A2369DFA"/>
    <w:lvl w:ilvl="0" w:tplc="12F0F126">
      <w:start w:val="1"/>
      <w:numFmt w:val="decimal"/>
      <w:lvlText w:val="%1."/>
      <w:lvlJc w:val="left"/>
      <w:pPr>
        <w:ind w:left="720" w:hanging="360"/>
      </w:pPr>
      <w:rPr>
        <w:rFonts w:asciiTheme="minorHAnsi" w:eastAsiaTheme="minorHAnsi" w:hAnsiTheme="minorHAnsi" w:cstheme="minorHAns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compat/>
  <w:rsids>
    <w:rsidRoot w:val="00CE2FCE"/>
    <w:rsid w:val="00006760"/>
    <w:rsid w:val="00044B3F"/>
    <w:rsid w:val="000829D8"/>
    <w:rsid w:val="000B5636"/>
    <w:rsid w:val="002175AF"/>
    <w:rsid w:val="004F4A0A"/>
    <w:rsid w:val="00522647"/>
    <w:rsid w:val="00664163"/>
    <w:rsid w:val="00814656"/>
    <w:rsid w:val="008819B1"/>
    <w:rsid w:val="00CE2FCE"/>
    <w:rsid w:val="00DC2A2F"/>
    <w:rsid w:val="00ED71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760"/>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64163"/>
    <w:rPr>
      <w:b/>
      <w:bCs/>
    </w:rPr>
  </w:style>
  <w:style w:type="character" w:styleId="a4">
    <w:name w:val="Hyperlink"/>
    <w:basedOn w:val="a0"/>
    <w:uiPriority w:val="99"/>
    <w:unhideWhenUsed/>
    <w:rsid w:val="00664163"/>
    <w:rPr>
      <w:color w:val="0000FF"/>
      <w:u w:val="single"/>
    </w:rPr>
  </w:style>
  <w:style w:type="character" w:customStyle="1" w:styleId="text-smallcaps">
    <w:name w:val="text-smallcaps"/>
    <w:basedOn w:val="a0"/>
    <w:rsid w:val="00664163"/>
  </w:style>
  <w:style w:type="paragraph" w:styleId="a5">
    <w:name w:val="Balloon Text"/>
    <w:basedOn w:val="a"/>
    <w:link w:val="a6"/>
    <w:uiPriority w:val="99"/>
    <w:semiHidden/>
    <w:unhideWhenUsed/>
    <w:rsid w:val="008146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4656"/>
    <w:rPr>
      <w:rFonts w:ascii="Tahoma" w:hAnsi="Tahoma" w:cs="Tahoma"/>
      <w:sz w:val="16"/>
      <w:szCs w:val="16"/>
    </w:rPr>
  </w:style>
  <w:style w:type="paragraph" w:styleId="a7">
    <w:name w:val="List Paragraph"/>
    <w:basedOn w:val="a"/>
    <w:uiPriority w:val="34"/>
    <w:qFormat/>
    <w:rsid w:val="00044B3F"/>
    <w:pPr>
      <w:ind w:left="720"/>
      <w:contextualSpacing/>
    </w:pPr>
  </w:style>
  <w:style w:type="paragraph" w:styleId="a8">
    <w:name w:val="Normal (Web)"/>
    <w:basedOn w:val="a"/>
    <w:uiPriority w:val="99"/>
    <w:semiHidden/>
    <w:unhideWhenUsed/>
    <w:rsid w:val="000829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0829D8"/>
    <w:rPr>
      <w:i/>
      <w:iCs/>
    </w:rPr>
  </w:style>
</w:styles>
</file>

<file path=word/webSettings.xml><?xml version="1.0" encoding="utf-8"?>
<w:webSettings xmlns:r="http://schemas.openxmlformats.org/officeDocument/2006/relationships" xmlns:w="http://schemas.openxmlformats.org/wordprocessingml/2006/main">
  <w:divs>
    <w:div w:id="77640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place/River-Thames" TargetMode="External"/><Relationship Id="rId18" Type="http://schemas.openxmlformats.org/officeDocument/2006/relationships/hyperlink" Target="https://www.britannica.com/place/Los-Angeles-California" TargetMode="External"/><Relationship Id="rId26" Type="http://schemas.openxmlformats.org/officeDocument/2006/relationships/hyperlink" Target="https://www.britannica.com/topic/World-Heritage-site" TargetMode="External"/><Relationship Id="rId39" Type="http://schemas.openxmlformats.org/officeDocument/2006/relationships/hyperlink" Target="https://www.britannica.com/place/River-Lagan" TargetMode="External"/><Relationship Id="rId21" Type="http://schemas.openxmlformats.org/officeDocument/2006/relationships/image" Target="media/image4.jpeg"/><Relationship Id="rId34" Type="http://schemas.openxmlformats.org/officeDocument/2006/relationships/hyperlink" Target="https://www.britannica.com/topic/British-Broadcasting-Corporation" TargetMode="External"/><Relationship Id="rId42" Type="http://schemas.openxmlformats.org/officeDocument/2006/relationships/hyperlink" Target="https://www.britannica.com/place/Ulster-historic-province-Ireland" TargetMode="External"/><Relationship Id="rId47" Type="http://schemas.openxmlformats.org/officeDocument/2006/relationships/hyperlink" Target="https://www.britannica.com/topic/Queens-University-at-Kingston" TargetMode="External"/><Relationship Id="rId50" Type="http://schemas.openxmlformats.org/officeDocument/2006/relationships/hyperlink" Target="https://www.britannica.com/place/United-Kingdom" TargetMode="External"/><Relationship Id="rId55" Type="http://schemas.openxmlformats.org/officeDocument/2006/relationships/hyperlink" Target="https://www.merriam-webster.com/dictionary/amorphous" TargetMode="External"/><Relationship Id="rId63" Type="http://schemas.openxmlformats.org/officeDocument/2006/relationships/hyperlink" Target="https://www.britannica.com/place/Calton-Hill" TargetMode="External"/><Relationship Id="rId68" Type="http://schemas.openxmlformats.org/officeDocument/2006/relationships/hyperlink" Target="https://www.britannica.com/topic/higher-education" TargetMode="External"/><Relationship Id="rId76" Type="http://schemas.openxmlformats.org/officeDocument/2006/relationships/hyperlink" Target="https://www.britannica.com/event/Industrial-Revolution" TargetMode="External"/><Relationship Id="rId7" Type="http://schemas.openxmlformats.org/officeDocument/2006/relationships/hyperlink" Target="https://quizlet.com/324476221/flashcards" TargetMode="External"/><Relationship Id="rId71" Type="http://schemas.openxmlformats.org/officeDocument/2006/relationships/hyperlink" Target="https://www.britannica.com/place/Northern-Ireland" TargetMode="External"/><Relationship Id="rId2" Type="http://schemas.openxmlformats.org/officeDocument/2006/relationships/styles" Target="styles.xml"/><Relationship Id="rId16" Type="http://schemas.openxmlformats.org/officeDocument/2006/relationships/hyperlink" Target="https://www.merriam-webster.com/dictionary/amorphous" TargetMode="External"/><Relationship Id="rId29" Type="http://schemas.openxmlformats.org/officeDocument/2006/relationships/image" Target="media/image5.jpeg"/><Relationship Id="rId11" Type="http://schemas.openxmlformats.org/officeDocument/2006/relationships/hyperlink" Target="https://www.britannica.com/place/United-Kingdom" TargetMode="External"/><Relationship Id="rId24" Type="http://schemas.openxmlformats.org/officeDocument/2006/relationships/hyperlink" Target="https://www.merriam-webster.com/dictionary/medieval" TargetMode="External"/><Relationship Id="rId32" Type="http://schemas.openxmlformats.org/officeDocument/2006/relationships/hyperlink" Target="https://www.britannica.com/technology/food-processing" TargetMode="External"/><Relationship Id="rId37" Type="http://schemas.openxmlformats.org/officeDocument/2006/relationships/hyperlink" Target="https://www.merriam-webster.com/dictionary/commemorate" TargetMode="External"/><Relationship Id="rId40" Type="http://schemas.openxmlformats.org/officeDocument/2006/relationships/hyperlink" Target="https://www.britannica.com/biography/John-de-Courci" TargetMode="External"/><Relationship Id="rId45" Type="http://schemas.openxmlformats.org/officeDocument/2006/relationships/hyperlink" Target="https://www.britannica.com/event/World-War-II" TargetMode="External"/><Relationship Id="rId53" Type="http://schemas.openxmlformats.org/officeDocument/2006/relationships/hyperlink" Target="https://www.britannica.com/place/North-Sea" TargetMode="External"/><Relationship Id="rId58" Type="http://schemas.openxmlformats.org/officeDocument/2006/relationships/hyperlink" Target="https://www.merriam-webster.com/dictionary/intellectual" TargetMode="External"/><Relationship Id="rId66" Type="http://schemas.openxmlformats.org/officeDocument/2006/relationships/hyperlink" Target="https://www.britannica.com/technology/dock" TargetMode="External"/><Relationship Id="rId74" Type="http://schemas.openxmlformats.org/officeDocument/2006/relationships/hyperlink" Target="https://www.britannica.com/topic/Norman-people" TargetMode="External"/><Relationship Id="rId79" Type="http://schemas.openxmlformats.org/officeDocument/2006/relationships/hyperlink" Target="https://www.britannica.com/technology/food-processing" TargetMode="External"/><Relationship Id="rId5" Type="http://schemas.openxmlformats.org/officeDocument/2006/relationships/image" Target="media/image1.png"/><Relationship Id="rId61" Type="http://schemas.openxmlformats.org/officeDocument/2006/relationships/hyperlink" Target="https://www.britannica.com/topic/UNESCO" TargetMode="External"/><Relationship Id="rId82" Type="http://schemas.openxmlformats.org/officeDocument/2006/relationships/fontTable" Target="fontTable.xml"/><Relationship Id="rId10" Type="http://schemas.openxmlformats.org/officeDocument/2006/relationships/hyperlink" Target="https://www.britannica.com/place/United-Kingdom" TargetMode="External"/><Relationship Id="rId19" Type="http://schemas.openxmlformats.org/officeDocument/2006/relationships/hyperlink" Target="https://www.youtube.com/watch?v=T5Ryf--3hMc" TargetMode="External"/><Relationship Id="rId31" Type="http://schemas.openxmlformats.org/officeDocument/2006/relationships/hyperlink" Target="https://www.britannica.com/technology/dock" TargetMode="External"/><Relationship Id="rId44" Type="http://schemas.openxmlformats.org/officeDocument/2006/relationships/hyperlink" Target="https://www.britannica.com/topic/Titanic" TargetMode="External"/><Relationship Id="rId52" Type="http://schemas.openxmlformats.org/officeDocument/2006/relationships/hyperlink" Target="https://www.britannica.com/place/River-Thames" TargetMode="External"/><Relationship Id="rId60" Type="http://schemas.openxmlformats.org/officeDocument/2006/relationships/hyperlink" Target="https://www.merriam-webster.com/dictionary/medieval" TargetMode="External"/><Relationship Id="rId65" Type="http://schemas.openxmlformats.org/officeDocument/2006/relationships/hyperlink" Target="https://www.britannica.com/place/Merthyr-Tydfil-Wales" TargetMode="External"/><Relationship Id="rId73" Type="http://schemas.openxmlformats.org/officeDocument/2006/relationships/hyperlink" Target="https://www.britannica.com/biography/John-de-Courci" TargetMode="External"/><Relationship Id="rId78" Type="http://schemas.openxmlformats.org/officeDocument/2006/relationships/hyperlink" Target="https://www.britannica.com/event/World-War-II" TargetMode="External"/><Relationship Id="rId81" Type="http://schemas.openxmlformats.org/officeDocument/2006/relationships/hyperlink" Target="https://www.merriam-webster.com/dictionary/commemorate" TargetMode="External"/><Relationship Id="rId4" Type="http://schemas.openxmlformats.org/officeDocument/2006/relationships/webSettings" Target="webSettings.xml"/><Relationship Id="rId9" Type="http://schemas.openxmlformats.org/officeDocument/2006/relationships/hyperlink" Target="https://www.merriam-webster.com/dictionary/cosmopolitan" TargetMode="External"/><Relationship Id="rId14" Type="http://schemas.openxmlformats.org/officeDocument/2006/relationships/hyperlink" Target="https://www.britannica.com/place/North-Sea" TargetMode="External"/><Relationship Id="rId22" Type="http://schemas.openxmlformats.org/officeDocument/2006/relationships/hyperlink" Target="https://www.merriam-webster.com/dictionary/intellectual" TargetMode="External"/><Relationship Id="rId27" Type="http://schemas.openxmlformats.org/officeDocument/2006/relationships/hyperlink" Target="https://www.britannica.com/place/Calton-Hill" TargetMode="External"/><Relationship Id="rId30" Type="http://schemas.openxmlformats.org/officeDocument/2006/relationships/hyperlink" Target="https://www.britannica.com/place/Merthyr-Tydfil-Wales" TargetMode="External"/><Relationship Id="rId35" Type="http://schemas.openxmlformats.org/officeDocument/2006/relationships/hyperlink" Target="https://www.britannica.com/topic/Doctor-Who" TargetMode="External"/><Relationship Id="rId43" Type="http://schemas.openxmlformats.org/officeDocument/2006/relationships/hyperlink" Target="https://www.britannica.com/event/Industrial-Revolution" TargetMode="External"/><Relationship Id="rId48" Type="http://schemas.openxmlformats.org/officeDocument/2006/relationships/hyperlink" Target="https://www.britannica.com/place/United-Kingdom" TargetMode="External"/><Relationship Id="rId56" Type="http://schemas.openxmlformats.org/officeDocument/2006/relationships/hyperlink" Target="https://www.britannica.com/place/Tokyo-metropolis" TargetMode="External"/><Relationship Id="rId64" Type="http://schemas.openxmlformats.org/officeDocument/2006/relationships/hyperlink" Target="https://www.britannica.com/event/Napoleonic-Wars" TargetMode="External"/><Relationship Id="rId69" Type="http://schemas.openxmlformats.org/officeDocument/2006/relationships/hyperlink" Target="https://www.britannica.com/topic/British-Broadcasting-Corporation" TargetMode="External"/><Relationship Id="rId77" Type="http://schemas.openxmlformats.org/officeDocument/2006/relationships/hyperlink" Target="https://www.britannica.com/topic/Titanic" TargetMode="External"/><Relationship Id="rId8" Type="http://schemas.openxmlformats.org/officeDocument/2006/relationships/image" Target="media/image3.jpeg"/><Relationship Id="rId51" Type="http://schemas.openxmlformats.org/officeDocument/2006/relationships/hyperlink" Target="https://www.britannica.com/place/England" TargetMode="External"/><Relationship Id="rId72" Type="http://schemas.openxmlformats.org/officeDocument/2006/relationships/hyperlink" Target="https://www.britannica.com/place/River-Lagan" TargetMode="External"/><Relationship Id="rId80" Type="http://schemas.openxmlformats.org/officeDocument/2006/relationships/hyperlink" Target="https://www.britannica.com/topic/Queens-University-at-Kingston" TargetMode="External"/><Relationship Id="rId3" Type="http://schemas.openxmlformats.org/officeDocument/2006/relationships/settings" Target="settings.xml"/><Relationship Id="rId12" Type="http://schemas.openxmlformats.org/officeDocument/2006/relationships/hyperlink" Target="https://www.britannica.com/place/England" TargetMode="External"/><Relationship Id="rId17" Type="http://schemas.openxmlformats.org/officeDocument/2006/relationships/hyperlink" Target="https://www.britannica.com/place/Tokyo-metropolis" TargetMode="External"/><Relationship Id="rId25" Type="http://schemas.openxmlformats.org/officeDocument/2006/relationships/hyperlink" Target="https://www.britannica.com/topic/UNESCO" TargetMode="External"/><Relationship Id="rId33" Type="http://schemas.openxmlformats.org/officeDocument/2006/relationships/hyperlink" Target="https://www.britannica.com/topic/higher-education" TargetMode="External"/><Relationship Id="rId38" Type="http://schemas.openxmlformats.org/officeDocument/2006/relationships/hyperlink" Target="https://www.britannica.com/place/Northern-Ireland" TargetMode="External"/><Relationship Id="rId46" Type="http://schemas.openxmlformats.org/officeDocument/2006/relationships/hyperlink" Target="https://www.britannica.com/technology/food-processing" TargetMode="External"/><Relationship Id="rId59" Type="http://schemas.openxmlformats.org/officeDocument/2006/relationships/hyperlink" Target="https://www.merriam-webster.com/dictionary/comprising" TargetMode="External"/><Relationship Id="rId67" Type="http://schemas.openxmlformats.org/officeDocument/2006/relationships/hyperlink" Target="https://www.britannica.com/technology/food-processing" TargetMode="External"/><Relationship Id="rId20" Type="http://schemas.openxmlformats.org/officeDocument/2006/relationships/hyperlink" Target="https://www.youtube.com/watch?v=lBrCn8-LYxQ" TargetMode="External"/><Relationship Id="rId41" Type="http://schemas.openxmlformats.org/officeDocument/2006/relationships/hyperlink" Target="https://www.britannica.com/topic/Norman-people" TargetMode="External"/><Relationship Id="rId54" Type="http://schemas.openxmlformats.org/officeDocument/2006/relationships/hyperlink" Target="https://www.britannica.com/place/City-of-London" TargetMode="External"/><Relationship Id="rId62" Type="http://schemas.openxmlformats.org/officeDocument/2006/relationships/hyperlink" Target="https://www.britannica.com/topic/World-Heritage-site" TargetMode="External"/><Relationship Id="rId70" Type="http://schemas.openxmlformats.org/officeDocument/2006/relationships/hyperlink" Target="https://www.britannica.com/topic/Doctor-Who" TargetMode="External"/><Relationship Id="rId75" Type="http://schemas.openxmlformats.org/officeDocument/2006/relationships/hyperlink" Target="https://www.britannica.com/place/Ulster-historic-province-Ireland"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hyperlink" Target="https://www.britannica.com/place/City-of-London" TargetMode="External"/><Relationship Id="rId23" Type="http://schemas.openxmlformats.org/officeDocument/2006/relationships/hyperlink" Target="https://www.merriam-webster.com/dictionary/comprising" TargetMode="External"/><Relationship Id="rId28" Type="http://schemas.openxmlformats.org/officeDocument/2006/relationships/hyperlink" Target="https://www.britannica.com/event/Napoleonic-Wars" TargetMode="External"/><Relationship Id="rId36" Type="http://schemas.openxmlformats.org/officeDocument/2006/relationships/image" Target="media/image6.jpeg"/><Relationship Id="rId49" Type="http://schemas.openxmlformats.org/officeDocument/2006/relationships/hyperlink" Target="https://www.merriam-webster.com/dictionary/cosmopolitan" TargetMode="External"/><Relationship Id="rId57" Type="http://schemas.openxmlformats.org/officeDocument/2006/relationships/hyperlink" Target="https://www.britannica.com/place/Los-Angeles-Californi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2714</Words>
  <Characters>15472</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Natalie</cp:lastModifiedBy>
  <cp:revision>3</cp:revision>
  <dcterms:created xsi:type="dcterms:W3CDTF">2018-10-06T14:53:00Z</dcterms:created>
  <dcterms:modified xsi:type="dcterms:W3CDTF">2018-10-06T16:26:00Z</dcterms:modified>
</cp:coreProperties>
</file>